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A04" w:rsidRPr="00660841" w:rsidRDefault="008B28C8" w:rsidP="008B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60841">
        <w:rPr>
          <w:rFonts w:ascii="Times New Roman" w:hAnsi="Times New Roman" w:cs="Times New Roman"/>
          <w:b/>
          <w:sz w:val="28"/>
          <w:szCs w:val="28"/>
        </w:rPr>
        <w:t>РЕЗОЛЮЦИЯ</w:t>
      </w:r>
    </w:p>
    <w:p w:rsidR="00475A04" w:rsidRPr="00660841" w:rsidRDefault="00475A04" w:rsidP="008B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841">
        <w:rPr>
          <w:rFonts w:ascii="Times New Roman" w:hAnsi="Times New Roman" w:cs="Times New Roman"/>
          <w:b/>
          <w:sz w:val="28"/>
          <w:szCs w:val="28"/>
        </w:rPr>
        <w:t>Круглого стола</w:t>
      </w:r>
      <w:r w:rsidR="008B28C8" w:rsidRPr="00660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0841">
        <w:rPr>
          <w:rFonts w:ascii="Times New Roman" w:hAnsi="Times New Roman" w:cs="Times New Roman"/>
          <w:b/>
          <w:sz w:val="28"/>
          <w:szCs w:val="28"/>
        </w:rPr>
        <w:t>«Современное состояние рынка смазочных материалов и меры борьбы с незаконным оборотом продукции»</w:t>
      </w:r>
    </w:p>
    <w:p w:rsidR="00475A04" w:rsidRPr="00660841" w:rsidRDefault="00475A04" w:rsidP="00475A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7698" w:rsidRPr="00660841" w:rsidRDefault="00475A04" w:rsidP="00DB76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841">
        <w:rPr>
          <w:rFonts w:ascii="Times New Roman" w:hAnsi="Times New Roman" w:cs="Times New Roman"/>
          <w:sz w:val="28"/>
          <w:szCs w:val="28"/>
        </w:rPr>
        <w:tab/>
        <w:t>Мы, участники Круглого стола «Современное состояние рынка смазочных материалов и меры борьбы с незаконным обор</w:t>
      </w:r>
      <w:r w:rsidR="008B28C8" w:rsidRPr="00660841">
        <w:rPr>
          <w:rFonts w:ascii="Times New Roman" w:hAnsi="Times New Roman" w:cs="Times New Roman"/>
          <w:sz w:val="28"/>
          <w:szCs w:val="28"/>
        </w:rPr>
        <w:t xml:space="preserve">отом продукции», состоявшегося </w:t>
      </w:r>
      <w:r w:rsidRPr="00660841">
        <w:rPr>
          <w:rFonts w:ascii="Times New Roman" w:hAnsi="Times New Roman" w:cs="Times New Roman"/>
          <w:sz w:val="28"/>
          <w:szCs w:val="28"/>
        </w:rPr>
        <w:t>8 августа 2019 год</w:t>
      </w:r>
      <w:r w:rsidR="008B28C8" w:rsidRPr="00660841">
        <w:rPr>
          <w:rFonts w:ascii="Times New Roman" w:hAnsi="Times New Roman" w:cs="Times New Roman"/>
          <w:sz w:val="28"/>
          <w:szCs w:val="28"/>
        </w:rPr>
        <w:t>а, принимая во</w:t>
      </w:r>
      <w:r w:rsidR="006E1523" w:rsidRPr="00660841">
        <w:rPr>
          <w:rFonts w:ascii="Times New Roman" w:hAnsi="Times New Roman" w:cs="Times New Roman"/>
          <w:sz w:val="28"/>
          <w:szCs w:val="28"/>
        </w:rPr>
        <w:t xml:space="preserve"> внимание доклады и выступления</w:t>
      </w:r>
      <w:r w:rsidR="008B28C8" w:rsidRPr="00660841">
        <w:rPr>
          <w:rFonts w:ascii="Times New Roman" w:hAnsi="Times New Roman" w:cs="Times New Roman"/>
          <w:sz w:val="28"/>
          <w:szCs w:val="28"/>
        </w:rPr>
        <w:t xml:space="preserve">, </w:t>
      </w:r>
      <w:r w:rsidR="00A82EB4" w:rsidRPr="00660841">
        <w:rPr>
          <w:rFonts w:ascii="Times New Roman" w:hAnsi="Times New Roman" w:cs="Times New Roman"/>
          <w:sz w:val="28"/>
          <w:szCs w:val="28"/>
        </w:rPr>
        <w:t xml:space="preserve">а также итоги обсуждения </w:t>
      </w:r>
      <w:r w:rsidR="008B28C8" w:rsidRPr="00660841">
        <w:rPr>
          <w:rFonts w:ascii="Times New Roman" w:hAnsi="Times New Roman" w:cs="Times New Roman"/>
          <w:sz w:val="28"/>
          <w:szCs w:val="28"/>
        </w:rPr>
        <w:t xml:space="preserve">в рамках данного Круглого стола </w:t>
      </w:r>
      <w:r w:rsidR="00A82EB4" w:rsidRPr="00660841">
        <w:rPr>
          <w:rFonts w:ascii="Times New Roman" w:hAnsi="Times New Roman" w:cs="Times New Roman"/>
          <w:b/>
          <w:sz w:val="28"/>
          <w:szCs w:val="28"/>
        </w:rPr>
        <w:t>считаем необходимым отметить:</w:t>
      </w:r>
    </w:p>
    <w:p w:rsidR="00A82EB4" w:rsidRPr="00660841" w:rsidRDefault="00DB7698" w:rsidP="00DB7698">
      <w:pPr>
        <w:jc w:val="both"/>
        <w:rPr>
          <w:rFonts w:ascii="Times New Roman" w:hAnsi="Times New Roman" w:cs="Times New Roman"/>
          <w:sz w:val="28"/>
          <w:szCs w:val="28"/>
        </w:rPr>
      </w:pPr>
      <w:r w:rsidRPr="0039664B">
        <w:rPr>
          <w:rFonts w:ascii="Times New Roman" w:hAnsi="Times New Roman" w:cs="Times New Roman"/>
          <w:sz w:val="28"/>
          <w:szCs w:val="28"/>
        </w:rPr>
        <w:tab/>
      </w:r>
      <w:r w:rsidR="006E1523" w:rsidRPr="00660841">
        <w:rPr>
          <w:rFonts w:ascii="Times New Roman" w:hAnsi="Times New Roman" w:cs="Times New Roman"/>
          <w:sz w:val="28"/>
          <w:szCs w:val="28"/>
        </w:rPr>
        <w:t>общую заинтересованность бизнес-</w:t>
      </w:r>
      <w:r w:rsidR="00C7729B" w:rsidRPr="00660841">
        <w:rPr>
          <w:rFonts w:ascii="Times New Roman" w:hAnsi="Times New Roman" w:cs="Times New Roman"/>
          <w:sz w:val="28"/>
          <w:szCs w:val="28"/>
        </w:rPr>
        <w:t xml:space="preserve">сообщества </w:t>
      </w:r>
      <w:r w:rsidR="004C5067" w:rsidRPr="00660841">
        <w:rPr>
          <w:rFonts w:ascii="Times New Roman" w:hAnsi="Times New Roman" w:cs="Times New Roman"/>
          <w:sz w:val="28"/>
          <w:szCs w:val="28"/>
        </w:rPr>
        <w:t>и государства в деле противодействия незаконному обороту промышленной продукции на рынке смазочных материалов</w:t>
      </w:r>
      <w:r w:rsidR="00315636" w:rsidRPr="00660841">
        <w:rPr>
          <w:rFonts w:ascii="Times New Roman" w:hAnsi="Times New Roman" w:cs="Times New Roman"/>
          <w:sz w:val="28"/>
          <w:szCs w:val="28"/>
        </w:rPr>
        <w:t>;</w:t>
      </w:r>
    </w:p>
    <w:p w:rsidR="000A3650" w:rsidRPr="00660841" w:rsidRDefault="00315636" w:rsidP="008B28C8">
      <w:pPr>
        <w:jc w:val="both"/>
        <w:rPr>
          <w:rFonts w:ascii="Times New Roman" w:hAnsi="Times New Roman" w:cs="Times New Roman"/>
          <w:sz w:val="28"/>
          <w:szCs w:val="28"/>
        </w:rPr>
      </w:pPr>
      <w:r w:rsidRPr="00660841">
        <w:rPr>
          <w:rFonts w:ascii="Times New Roman" w:hAnsi="Times New Roman" w:cs="Times New Roman"/>
          <w:sz w:val="28"/>
          <w:szCs w:val="28"/>
        </w:rPr>
        <w:tab/>
        <w:t xml:space="preserve">рост </w:t>
      </w:r>
      <w:r w:rsidR="00C7729B" w:rsidRPr="00660841">
        <w:rPr>
          <w:rFonts w:ascii="Times New Roman" w:hAnsi="Times New Roman" w:cs="Times New Roman"/>
          <w:sz w:val="28"/>
          <w:szCs w:val="28"/>
        </w:rPr>
        <w:t>объемов</w:t>
      </w:r>
      <w:r w:rsidRPr="00660841">
        <w:rPr>
          <w:rFonts w:ascii="Times New Roman" w:hAnsi="Times New Roman" w:cs="Times New Roman"/>
          <w:sz w:val="28"/>
          <w:szCs w:val="28"/>
        </w:rPr>
        <w:t xml:space="preserve"> оборота </w:t>
      </w:r>
      <w:r w:rsidR="00C7729B" w:rsidRPr="00660841">
        <w:rPr>
          <w:rFonts w:ascii="Times New Roman" w:hAnsi="Times New Roman" w:cs="Times New Roman"/>
          <w:sz w:val="28"/>
          <w:szCs w:val="28"/>
        </w:rPr>
        <w:t xml:space="preserve">контрафактных и фальсифицированных </w:t>
      </w:r>
      <w:r w:rsidRPr="00660841">
        <w:rPr>
          <w:rFonts w:ascii="Times New Roman" w:hAnsi="Times New Roman" w:cs="Times New Roman"/>
          <w:sz w:val="28"/>
          <w:szCs w:val="28"/>
        </w:rPr>
        <w:t xml:space="preserve">смазочных материалов и технических жидкостей, </w:t>
      </w:r>
    </w:p>
    <w:p w:rsidR="000A3650" w:rsidRPr="00660841" w:rsidRDefault="000A3650" w:rsidP="000A36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841">
        <w:rPr>
          <w:rFonts w:ascii="Times New Roman" w:hAnsi="Times New Roman" w:cs="Times New Roman"/>
          <w:sz w:val="28"/>
          <w:szCs w:val="28"/>
        </w:rPr>
        <w:t>существенный рост потерь федерального бюджета в части уменьшения доли налоговых платежей, прежде всего акцизов, уплачиваемых компаниями, производителями смазочных материалов по причине увеличения доли контрафактной продукции</w:t>
      </w:r>
      <w:r w:rsidR="006E1523" w:rsidRPr="00660841">
        <w:rPr>
          <w:rFonts w:ascii="Times New Roman" w:hAnsi="Times New Roman" w:cs="Times New Roman"/>
          <w:sz w:val="28"/>
          <w:szCs w:val="28"/>
        </w:rPr>
        <w:t>;</w:t>
      </w:r>
    </w:p>
    <w:p w:rsidR="00BE31DE" w:rsidRPr="00660841" w:rsidRDefault="00B10D95" w:rsidP="008B28C8">
      <w:pPr>
        <w:jc w:val="both"/>
        <w:rPr>
          <w:rFonts w:ascii="Times New Roman" w:hAnsi="Times New Roman" w:cs="Times New Roman"/>
          <w:sz w:val="28"/>
          <w:szCs w:val="28"/>
        </w:rPr>
      </w:pPr>
      <w:r w:rsidRPr="00660841">
        <w:rPr>
          <w:rFonts w:ascii="Times New Roman" w:hAnsi="Times New Roman" w:cs="Times New Roman"/>
          <w:sz w:val="28"/>
          <w:szCs w:val="28"/>
        </w:rPr>
        <w:tab/>
        <w:t xml:space="preserve">рост заинтересованности </w:t>
      </w:r>
      <w:r w:rsidR="008B28C8" w:rsidRPr="00660841">
        <w:rPr>
          <w:rFonts w:ascii="Times New Roman" w:hAnsi="Times New Roman" w:cs="Times New Roman"/>
          <w:sz w:val="28"/>
          <w:szCs w:val="28"/>
        </w:rPr>
        <w:t>потребителей</w:t>
      </w:r>
      <w:r w:rsidRPr="00660841">
        <w:rPr>
          <w:rFonts w:ascii="Times New Roman" w:hAnsi="Times New Roman" w:cs="Times New Roman"/>
          <w:sz w:val="28"/>
          <w:szCs w:val="28"/>
        </w:rPr>
        <w:t>, предпринимательского сообщества и государства в повышени</w:t>
      </w:r>
      <w:r w:rsidR="00410DE4" w:rsidRPr="00660841">
        <w:rPr>
          <w:rFonts w:ascii="Times New Roman" w:hAnsi="Times New Roman" w:cs="Times New Roman"/>
          <w:sz w:val="28"/>
          <w:szCs w:val="28"/>
        </w:rPr>
        <w:t>и</w:t>
      </w:r>
      <w:r w:rsidRPr="00660841">
        <w:rPr>
          <w:rFonts w:ascii="Times New Roman" w:hAnsi="Times New Roman" w:cs="Times New Roman"/>
          <w:sz w:val="28"/>
          <w:szCs w:val="28"/>
        </w:rPr>
        <w:t xml:space="preserve"> эффективности механизмов выявления и противодействия деятельности недобросовестных участников рынков;</w:t>
      </w:r>
    </w:p>
    <w:p w:rsidR="00B10D95" w:rsidRPr="00660841" w:rsidRDefault="00B10D95" w:rsidP="008B28C8">
      <w:pPr>
        <w:jc w:val="both"/>
        <w:rPr>
          <w:rFonts w:ascii="Times New Roman" w:hAnsi="Times New Roman" w:cs="Times New Roman"/>
          <w:sz w:val="28"/>
          <w:szCs w:val="28"/>
        </w:rPr>
      </w:pPr>
      <w:r w:rsidRPr="00660841">
        <w:rPr>
          <w:rFonts w:ascii="Times New Roman" w:hAnsi="Times New Roman" w:cs="Times New Roman"/>
          <w:sz w:val="28"/>
          <w:szCs w:val="28"/>
        </w:rPr>
        <w:tab/>
      </w:r>
      <w:r w:rsidR="00410DE4" w:rsidRPr="00660841">
        <w:rPr>
          <w:rFonts w:ascii="Times New Roman" w:hAnsi="Times New Roman" w:cs="Times New Roman"/>
          <w:sz w:val="28"/>
          <w:szCs w:val="28"/>
        </w:rPr>
        <w:t xml:space="preserve">недооценку государством </w:t>
      </w:r>
      <w:r w:rsidRPr="00660841">
        <w:rPr>
          <w:rFonts w:ascii="Times New Roman" w:hAnsi="Times New Roman" w:cs="Times New Roman"/>
          <w:sz w:val="28"/>
          <w:szCs w:val="28"/>
        </w:rPr>
        <w:t>объемов незаконного оборота промышленной продукции на рынках смазочных материалов и технических жидкостей;</w:t>
      </w:r>
    </w:p>
    <w:p w:rsidR="002412A9" w:rsidRPr="00660841" w:rsidRDefault="002412A9" w:rsidP="008B28C8">
      <w:pPr>
        <w:jc w:val="both"/>
        <w:rPr>
          <w:rFonts w:ascii="Times New Roman" w:hAnsi="Times New Roman" w:cs="Times New Roman"/>
          <w:sz w:val="28"/>
          <w:szCs w:val="28"/>
        </w:rPr>
      </w:pPr>
      <w:r w:rsidRPr="00660841">
        <w:rPr>
          <w:rFonts w:ascii="Times New Roman" w:hAnsi="Times New Roman" w:cs="Times New Roman"/>
          <w:sz w:val="28"/>
          <w:szCs w:val="28"/>
        </w:rPr>
        <w:tab/>
      </w:r>
      <w:r w:rsidR="00C7729B" w:rsidRPr="00660841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Pr="00660841">
        <w:rPr>
          <w:rFonts w:ascii="Times New Roman" w:hAnsi="Times New Roman" w:cs="Times New Roman"/>
          <w:sz w:val="28"/>
          <w:szCs w:val="28"/>
        </w:rPr>
        <w:t>внедрять современные эффективные методы противодействия незаконному обороту промышленной продукции</w:t>
      </w:r>
      <w:r w:rsidR="00410DE4" w:rsidRPr="00660841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660841">
        <w:rPr>
          <w:rFonts w:ascii="Times New Roman" w:hAnsi="Times New Roman" w:cs="Times New Roman"/>
          <w:sz w:val="28"/>
          <w:szCs w:val="28"/>
        </w:rPr>
        <w:t>методы маркировки товаров и создания систем прослеживания продукции;</w:t>
      </w:r>
    </w:p>
    <w:p w:rsidR="00315636" w:rsidRPr="00660841" w:rsidRDefault="00315636" w:rsidP="008B28C8">
      <w:pPr>
        <w:jc w:val="both"/>
        <w:rPr>
          <w:rFonts w:ascii="Times New Roman" w:hAnsi="Times New Roman" w:cs="Times New Roman"/>
          <w:sz w:val="28"/>
          <w:szCs w:val="28"/>
        </w:rPr>
      </w:pPr>
      <w:r w:rsidRPr="00660841">
        <w:rPr>
          <w:rFonts w:ascii="Times New Roman" w:hAnsi="Times New Roman" w:cs="Times New Roman"/>
          <w:sz w:val="28"/>
          <w:szCs w:val="28"/>
        </w:rPr>
        <w:tab/>
        <w:t xml:space="preserve">необходимость изменения элементов системы противодействия незаконному обороту промышленной продукции на рынках смазочных материалов и технических жидкостей, наносящих экологический, экономический и </w:t>
      </w:r>
      <w:r w:rsidR="008B28C8" w:rsidRPr="00660841">
        <w:rPr>
          <w:rFonts w:ascii="Times New Roman" w:hAnsi="Times New Roman" w:cs="Times New Roman"/>
          <w:sz w:val="28"/>
          <w:szCs w:val="28"/>
        </w:rPr>
        <w:t>иной</w:t>
      </w:r>
      <w:r w:rsidRPr="00660841">
        <w:rPr>
          <w:rFonts w:ascii="Times New Roman" w:hAnsi="Times New Roman" w:cs="Times New Roman"/>
          <w:sz w:val="28"/>
          <w:szCs w:val="28"/>
        </w:rPr>
        <w:t xml:space="preserve"> ущерб гражданам и государству, в том числе замен</w:t>
      </w:r>
      <w:r w:rsidR="008E3779" w:rsidRPr="00660841">
        <w:rPr>
          <w:rFonts w:ascii="Times New Roman" w:hAnsi="Times New Roman" w:cs="Times New Roman"/>
          <w:sz w:val="28"/>
          <w:szCs w:val="28"/>
        </w:rPr>
        <w:t>а</w:t>
      </w:r>
      <w:r w:rsidRPr="00660841">
        <w:rPr>
          <w:rFonts w:ascii="Times New Roman" w:hAnsi="Times New Roman" w:cs="Times New Roman"/>
          <w:sz w:val="28"/>
          <w:szCs w:val="28"/>
        </w:rPr>
        <w:t xml:space="preserve"> уничтожения смазочных материалов и технических жидкостей, признанных наход</w:t>
      </w:r>
      <w:r w:rsidR="008E3779" w:rsidRPr="00660841">
        <w:rPr>
          <w:rFonts w:ascii="Times New Roman" w:hAnsi="Times New Roman" w:cs="Times New Roman"/>
          <w:sz w:val="28"/>
          <w:szCs w:val="28"/>
        </w:rPr>
        <w:t>ящимися</w:t>
      </w:r>
      <w:r w:rsidRPr="00660841">
        <w:rPr>
          <w:rFonts w:ascii="Times New Roman" w:hAnsi="Times New Roman" w:cs="Times New Roman"/>
          <w:sz w:val="28"/>
          <w:szCs w:val="28"/>
        </w:rPr>
        <w:t xml:space="preserve"> в незаконном обороте, на утилизацию</w:t>
      </w:r>
      <w:r w:rsidR="00B10D95" w:rsidRPr="00660841">
        <w:rPr>
          <w:rFonts w:ascii="Times New Roman" w:hAnsi="Times New Roman" w:cs="Times New Roman"/>
          <w:sz w:val="28"/>
          <w:szCs w:val="28"/>
        </w:rPr>
        <w:t>;</w:t>
      </w:r>
    </w:p>
    <w:p w:rsidR="004C5067" w:rsidRPr="00660841" w:rsidRDefault="004C5067" w:rsidP="008B28C8">
      <w:pPr>
        <w:jc w:val="both"/>
        <w:rPr>
          <w:rFonts w:ascii="Times New Roman" w:hAnsi="Times New Roman" w:cs="Times New Roman"/>
          <w:sz w:val="28"/>
          <w:szCs w:val="28"/>
        </w:rPr>
      </w:pPr>
      <w:r w:rsidRPr="00660841">
        <w:rPr>
          <w:rFonts w:ascii="Times New Roman" w:hAnsi="Times New Roman" w:cs="Times New Roman"/>
          <w:sz w:val="28"/>
          <w:szCs w:val="28"/>
        </w:rPr>
        <w:lastRenderedPageBreak/>
        <w:tab/>
        <w:t>отсутствие эффективной системы финансирования всех этапов противодействия незаконному оборот</w:t>
      </w:r>
      <w:r w:rsidR="0000745F" w:rsidRPr="00660841">
        <w:rPr>
          <w:rFonts w:ascii="Times New Roman" w:hAnsi="Times New Roman" w:cs="Times New Roman"/>
          <w:sz w:val="28"/>
          <w:szCs w:val="28"/>
        </w:rPr>
        <w:t>у</w:t>
      </w:r>
      <w:r w:rsidRPr="00660841">
        <w:rPr>
          <w:rFonts w:ascii="Times New Roman" w:hAnsi="Times New Roman" w:cs="Times New Roman"/>
          <w:sz w:val="28"/>
          <w:szCs w:val="28"/>
        </w:rPr>
        <w:t xml:space="preserve"> промышленной продукции на рынке смазочных материалов</w:t>
      </w:r>
      <w:r w:rsidR="0000745F" w:rsidRPr="00660841">
        <w:rPr>
          <w:rFonts w:ascii="Times New Roman" w:hAnsi="Times New Roman" w:cs="Times New Roman"/>
          <w:sz w:val="28"/>
          <w:szCs w:val="28"/>
        </w:rPr>
        <w:t xml:space="preserve"> и техническ</w:t>
      </w:r>
      <w:r w:rsidR="00410DE4" w:rsidRPr="00660841">
        <w:rPr>
          <w:rFonts w:ascii="Times New Roman" w:hAnsi="Times New Roman" w:cs="Times New Roman"/>
          <w:sz w:val="28"/>
          <w:szCs w:val="28"/>
        </w:rPr>
        <w:t>их</w:t>
      </w:r>
      <w:r w:rsidR="0000745F" w:rsidRPr="00660841">
        <w:rPr>
          <w:rFonts w:ascii="Times New Roman" w:hAnsi="Times New Roman" w:cs="Times New Roman"/>
          <w:sz w:val="28"/>
          <w:szCs w:val="28"/>
        </w:rPr>
        <w:t xml:space="preserve"> жидкостей</w:t>
      </w:r>
      <w:r w:rsidRPr="00660841">
        <w:rPr>
          <w:rFonts w:ascii="Times New Roman" w:hAnsi="Times New Roman" w:cs="Times New Roman"/>
          <w:sz w:val="28"/>
          <w:szCs w:val="28"/>
        </w:rPr>
        <w:t xml:space="preserve">, </w:t>
      </w:r>
      <w:r w:rsidR="0000745F" w:rsidRPr="00660841">
        <w:rPr>
          <w:rFonts w:ascii="Times New Roman" w:hAnsi="Times New Roman" w:cs="Times New Roman"/>
          <w:sz w:val="28"/>
          <w:szCs w:val="28"/>
        </w:rPr>
        <w:t>существенно затрудняющее своевременное принятие эффективных мер</w:t>
      </w:r>
      <w:r w:rsidR="00B10D95" w:rsidRPr="00660841">
        <w:rPr>
          <w:rFonts w:ascii="Times New Roman" w:hAnsi="Times New Roman" w:cs="Times New Roman"/>
          <w:sz w:val="28"/>
          <w:szCs w:val="28"/>
        </w:rPr>
        <w:t>;</w:t>
      </w:r>
    </w:p>
    <w:p w:rsidR="00965D55" w:rsidRPr="00660841" w:rsidRDefault="00965D55" w:rsidP="008B28C8">
      <w:pPr>
        <w:jc w:val="both"/>
        <w:rPr>
          <w:rFonts w:ascii="Times New Roman" w:hAnsi="Times New Roman" w:cs="Times New Roman"/>
          <w:sz w:val="28"/>
          <w:szCs w:val="28"/>
        </w:rPr>
      </w:pPr>
      <w:r w:rsidRPr="00660841">
        <w:rPr>
          <w:rFonts w:ascii="Times New Roman" w:hAnsi="Times New Roman" w:cs="Times New Roman"/>
          <w:sz w:val="28"/>
          <w:szCs w:val="28"/>
        </w:rPr>
        <w:tab/>
        <w:t>необходимость уточнения терминологии, использующейся в сфере борьбы с незаконным об</w:t>
      </w:r>
      <w:r w:rsidR="00315636" w:rsidRPr="00660841">
        <w:rPr>
          <w:rFonts w:ascii="Times New Roman" w:hAnsi="Times New Roman" w:cs="Times New Roman"/>
          <w:sz w:val="28"/>
          <w:szCs w:val="28"/>
        </w:rPr>
        <w:t>оротом промышленной продукции</w:t>
      </w:r>
      <w:r w:rsidR="008B28C8" w:rsidRPr="00660841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E5080F" w:rsidRPr="00660841">
        <w:rPr>
          <w:rFonts w:ascii="Times New Roman" w:hAnsi="Times New Roman" w:cs="Times New Roman"/>
          <w:sz w:val="28"/>
          <w:szCs w:val="28"/>
        </w:rPr>
        <w:t>в области смазочных материалов и технических жидкостей</w:t>
      </w:r>
      <w:r w:rsidR="00B10D95" w:rsidRPr="00660841">
        <w:rPr>
          <w:rFonts w:ascii="Times New Roman" w:hAnsi="Times New Roman" w:cs="Times New Roman"/>
          <w:sz w:val="28"/>
          <w:szCs w:val="28"/>
        </w:rPr>
        <w:t>;</w:t>
      </w:r>
    </w:p>
    <w:p w:rsidR="00315636" w:rsidRPr="00660841" w:rsidRDefault="00315636" w:rsidP="008B28C8">
      <w:pPr>
        <w:jc w:val="both"/>
        <w:rPr>
          <w:rFonts w:ascii="Times New Roman" w:hAnsi="Times New Roman" w:cs="Times New Roman"/>
          <w:sz w:val="28"/>
          <w:szCs w:val="28"/>
        </w:rPr>
      </w:pPr>
      <w:r w:rsidRPr="00660841">
        <w:rPr>
          <w:rFonts w:ascii="Times New Roman" w:hAnsi="Times New Roman" w:cs="Times New Roman"/>
          <w:sz w:val="28"/>
          <w:szCs w:val="28"/>
        </w:rPr>
        <w:tab/>
        <w:t>необходимос</w:t>
      </w:r>
      <w:r w:rsidR="00BE31DE" w:rsidRPr="00660841">
        <w:rPr>
          <w:rFonts w:ascii="Times New Roman" w:hAnsi="Times New Roman" w:cs="Times New Roman"/>
          <w:sz w:val="28"/>
          <w:szCs w:val="28"/>
        </w:rPr>
        <w:t xml:space="preserve">ть ужесточения административной </w:t>
      </w:r>
      <w:r w:rsidRPr="00660841">
        <w:rPr>
          <w:rFonts w:ascii="Times New Roman" w:hAnsi="Times New Roman" w:cs="Times New Roman"/>
          <w:sz w:val="28"/>
          <w:szCs w:val="28"/>
        </w:rPr>
        <w:t>и уголовной ответственности за участие в незаконном обороте промышленной продукции на рынках смазочных материалов и технических жидкостей</w:t>
      </w:r>
      <w:r w:rsidR="00B10D95" w:rsidRPr="00660841">
        <w:rPr>
          <w:rFonts w:ascii="Times New Roman" w:hAnsi="Times New Roman" w:cs="Times New Roman"/>
          <w:sz w:val="28"/>
          <w:szCs w:val="28"/>
        </w:rPr>
        <w:t>;</w:t>
      </w:r>
    </w:p>
    <w:p w:rsidR="000A3650" w:rsidRPr="00660841" w:rsidRDefault="000A3650" w:rsidP="000A36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841">
        <w:rPr>
          <w:rFonts w:ascii="Times New Roman" w:hAnsi="Times New Roman" w:cs="Times New Roman"/>
          <w:sz w:val="28"/>
          <w:szCs w:val="28"/>
        </w:rPr>
        <w:t>введение финансовой ответственности для производителей контрафактных смазочных материалов за хранение и утилизацию конфискованных контрафактных смазочных материалов</w:t>
      </w:r>
      <w:r w:rsidR="00BE31DE" w:rsidRPr="00660841">
        <w:rPr>
          <w:rFonts w:ascii="Times New Roman" w:hAnsi="Times New Roman" w:cs="Times New Roman"/>
          <w:sz w:val="28"/>
          <w:szCs w:val="28"/>
        </w:rPr>
        <w:t>;</w:t>
      </w:r>
    </w:p>
    <w:p w:rsidR="00965D55" w:rsidRPr="00660841" w:rsidRDefault="00965D55" w:rsidP="008B28C8">
      <w:pPr>
        <w:jc w:val="both"/>
        <w:rPr>
          <w:rFonts w:ascii="Times New Roman" w:hAnsi="Times New Roman" w:cs="Times New Roman"/>
          <w:sz w:val="28"/>
          <w:szCs w:val="28"/>
        </w:rPr>
      </w:pPr>
      <w:r w:rsidRPr="00660841">
        <w:rPr>
          <w:rFonts w:ascii="Times New Roman" w:hAnsi="Times New Roman" w:cs="Times New Roman"/>
          <w:sz w:val="28"/>
          <w:szCs w:val="28"/>
        </w:rPr>
        <w:tab/>
        <w:t xml:space="preserve">необходимость повышения уровня скоординированного взаимодействия граждан, </w:t>
      </w:r>
      <w:r w:rsidR="00C7729B" w:rsidRPr="00660841">
        <w:rPr>
          <w:rFonts w:ascii="Times New Roman" w:hAnsi="Times New Roman" w:cs="Times New Roman"/>
          <w:sz w:val="28"/>
          <w:szCs w:val="28"/>
        </w:rPr>
        <w:t>бизнес-</w:t>
      </w:r>
      <w:r w:rsidRPr="00660841">
        <w:rPr>
          <w:rFonts w:ascii="Times New Roman" w:hAnsi="Times New Roman" w:cs="Times New Roman"/>
          <w:sz w:val="28"/>
          <w:szCs w:val="28"/>
        </w:rPr>
        <w:t>сообщества, общественных организаций и государства в сфере противодействия незаконному обороту продукции на рынках смазочных материалов и технических жидкостей, в том числе в части создания механизмов</w:t>
      </w:r>
      <w:r w:rsidR="00315636" w:rsidRPr="00660841">
        <w:rPr>
          <w:rFonts w:ascii="Times New Roman" w:hAnsi="Times New Roman" w:cs="Times New Roman"/>
          <w:sz w:val="28"/>
          <w:szCs w:val="28"/>
        </w:rPr>
        <w:t xml:space="preserve"> такого взаимодействия</w:t>
      </w:r>
      <w:r w:rsidR="00B10D95" w:rsidRPr="00660841">
        <w:rPr>
          <w:rFonts w:ascii="Times New Roman" w:hAnsi="Times New Roman" w:cs="Times New Roman"/>
          <w:sz w:val="28"/>
          <w:szCs w:val="28"/>
        </w:rPr>
        <w:t>;</w:t>
      </w:r>
    </w:p>
    <w:p w:rsidR="000A3650" w:rsidRPr="00660841" w:rsidRDefault="00315636" w:rsidP="00BE31DE">
      <w:pPr>
        <w:jc w:val="both"/>
        <w:rPr>
          <w:rFonts w:ascii="Times New Roman" w:hAnsi="Times New Roman" w:cs="Times New Roman"/>
          <w:sz w:val="28"/>
          <w:szCs w:val="28"/>
        </w:rPr>
      </w:pPr>
      <w:r w:rsidRPr="00660841">
        <w:rPr>
          <w:rFonts w:ascii="Times New Roman" w:hAnsi="Times New Roman" w:cs="Times New Roman"/>
          <w:sz w:val="28"/>
          <w:szCs w:val="28"/>
        </w:rPr>
        <w:tab/>
      </w:r>
      <w:r w:rsidR="000A3650" w:rsidRPr="00660841">
        <w:rPr>
          <w:rFonts w:ascii="Times New Roman" w:hAnsi="Times New Roman" w:cs="Times New Roman"/>
          <w:sz w:val="28"/>
          <w:szCs w:val="28"/>
        </w:rPr>
        <w:t>необходимость формирования и поддержания компетенций производителей и импортеров в сфере подтверждения и оценки соответствия смазочных материалов, масел и специальных жидкостей установленным требованиям, в том числе с использованием возможностей лабораторной базы РГУ нефти и газа (НИУ) имени И.М. Губкина и единой образовательной платформы национальной системы аккредитации Национального института аккредитации.</w:t>
      </w:r>
    </w:p>
    <w:p w:rsidR="00760526" w:rsidRPr="00660841" w:rsidRDefault="00760526" w:rsidP="008B28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841">
        <w:rPr>
          <w:rFonts w:ascii="Times New Roman" w:hAnsi="Times New Roman" w:cs="Times New Roman"/>
          <w:b/>
          <w:sz w:val="28"/>
          <w:szCs w:val="28"/>
        </w:rPr>
        <w:t xml:space="preserve">принимая во внимание современные вызовы и угрозы, которые незаконный оборот промышленной продукции несет в себе для граждан, </w:t>
      </w:r>
      <w:r w:rsidR="00C7729B" w:rsidRPr="00660841">
        <w:rPr>
          <w:rFonts w:ascii="Times New Roman" w:hAnsi="Times New Roman" w:cs="Times New Roman"/>
          <w:b/>
          <w:sz w:val="28"/>
          <w:szCs w:val="28"/>
        </w:rPr>
        <w:t>бизнес-</w:t>
      </w:r>
      <w:r w:rsidRPr="00660841">
        <w:rPr>
          <w:rFonts w:ascii="Times New Roman" w:hAnsi="Times New Roman" w:cs="Times New Roman"/>
          <w:b/>
          <w:sz w:val="28"/>
          <w:szCs w:val="28"/>
        </w:rPr>
        <w:t>сообщества и государства, предлагаем:</w:t>
      </w:r>
    </w:p>
    <w:p w:rsidR="00E5080F" w:rsidRPr="00660841" w:rsidRDefault="00760526" w:rsidP="008B28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0841">
        <w:rPr>
          <w:rFonts w:ascii="Times New Roman" w:hAnsi="Times New Roman" w:cs="Times New Roman"/>
          <w:sz w:val="28"/>
          <w:szCs w:val="28"/>
        </w:rPr>
        <w:t xml:space="preserve">Экспертному совету </w:t>
      </w:r>
      <w:r w:rsidR="00E5080F" w:rsidRPr="00660841">
        <w:rPr>
          <w:rFonts w:ascii="Times New Roman" w:hAnsi="Times New Roman" w:cs="Times New Roman"/>
          <w:sz w:val="28"/>
          <w:szCs w:val="28"/>
        </w:rPr>
        <w:t>при Государственной комисси</w:t>
      </w:r>
      <w:r w:rsidR="002412A9" w:rsidRPr="00660841">
        <w:rPr>
          <w:rFonts w:ascii="Times New Roman" w:hAnsi="Times New Roman" w:cs="Times New Roman"/>
          <w:sz w:val="28"/>
          <w:szCs w:val="28"/>
        </w:rPr>
        <w:t>и</w:t>
      </w:r>
      <w:r w:rsidR="00E5080F" w:rsidRPr="00660841">
        <w:rPr>
          <w:rFonts w:ascii="Times New Roman" w:hAnsi="Times New Roman" w:cs="Times New Roman"/>
          <w:sz w:val="28"/>
          <w:szCs w:val="28"/>
        </w:rPr>
        <w:t xml:space="preserve"> по противодействию незаконному обороту промышленной продукции </w:t>
      </w:r>
      <w:r w:rsidRPr="00660841">
        <w:rPr>
          <w:rFonts w:ascii="Times New Roman" w:hAnsi="Times New Roman" w:cs="Times New Roman"/>
          <w:sz w:val="28"/>
          <w:szCs w:val="28"/>
        </w:rPr>
        <w:t xml:space="preserve">проработать и вынести на рассмотрение и утверждение </w:t>
      </w:r>
      <w:r w:rsidR="00E5080F" w:rsidRPr="00660841">
        <w:rPr>
          <w:rFonts w:ascii="Times New Roman" w:hAnsi="Times New Roman" w:cs="Times New Roman"/>
          <w:sz w:val="28"/>
          <w:szCs w:val="28"/>
        </w:rPr>
        <w:t>Государственной комиссии:</w:t>
      </w:r>
    </w:p>
    <w:p w:rsidR="00760526" w:rsidRPr="00660841" w:rsidRDefault="00E5080F" w:rsidP="00E50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0841">
        <w:rPr>
          <w:rFonts w:ascii="Times New Roman" w:hAnsi="Times New Roman" w:cs="Times New Roman"/>
          <w:sz w:val="28"/>
          <w:szCs w:val="28"/>
        </w:rPr>
        <w:t xml:space="preserve">- </w:t>
      </w:r>
      <w:r w:rsidR="00760526" w:rsidRPr="00660841">
        <w:rPr>
          <w:rFonts w:ascii="Times New Roman" w:hAnsi="Times New Roman" w:cs="Times New Roman"/>
          <w:sz w:val="28"/>
          <w:szCs w:val="28"/>
        </w:rPr>
        <w:t>тер</w:t>
      </w:r>
      <w:r w:rsidR="00D26970" w:rsidRPr="00660841">
        <w:rPr>
          <w:rFonts w:ascii="Times New Roman" w:hAnsi="Times New Roman" w:cs="Times New Roman"/>
          <w:sz w:val="28"/>
          <w:szCs w:val="28"/>
        </w:rPr>
        <w:t>минологию, используемую в области</w:t>
      </w:r>
      <w:r w:rsidR="00760526" w:rsidRPr="00660841">
        <w:rPr>
          <w:rFonts w:ascii="Times New Roman" w:hAnsi="Times New Roman" w:cs="Times New Roman"/>
          <w:sz w:val="28"/>
          <w:szCs w:val="28"/>
        </w:rPr>
        <w:t xml:space="preserve"> противодействия незаконному</w:t>
      </w:r>
      <w:r w:rsidR="00D26970" w:rsidRPr="00660841">
        <w:rPr>
          <w:rFonts w:ascii="Times New Roman" w:hAnsi="Times New Roman" w:cs="Times New Roman"/>
          <w:sz w:val="28"/>
          <w:szCs w:val="28"/>
        </w:rPr>
        <w:t xml:space="preserve"> обороту промышленной продукции</w:t>
      </w:r>
      <w:r w:rsidRPr="00660841">
        <w:rPr>
          <w:rFonts w:ascii="Times New Roman" w:hAnsi="Times New Roman" w:cs="Times New Roman"/>
          <w:sz w:val="28"/>
          <w:szCs w:val="28"/>
        </w:rPr>
        <w:t>;</w:t>
      </w:r>
    </w:p>
    <w:p w:rsidR="00E5080F" w:rsidRPr="00660841" w:rsidRDefault="00E5080F" w:rsidP="00E50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0841">
        <w:rPr>
          <w:rFonts w:ascii="Times New Roman" w:hAnsi="Times New Roman" w:cs="Times New Roman"/>
          <w:sz w:val="28"/>
          <w:szCs w:val="28"/>
        </w:rPr>
        <w:lastRenderedPageBreak/>
        <w:t xml:space="preserve">- предложения </w:t>
      </w:r>
      <w:r w:rsidR="00BE31DE" w:rsidRPr="00660841">
        <w:rPr>
          <w:rFonts w:ascii="Times New Roman" w:hAnsi="Times New Roman" w:cs="Times New Roman"/>
          <w:sz w:val="28"/>
          <w:szCs w:val="28"/>
        </w:rPr>
        <w:t>по ужесточению административной</w:t>
      </w:r>
      <w:r w:rsidRPr="00660841">
        <w:rPr>
          <w:rFonts w:ascii="Times New Roman" w:hAnsi="Times New Roman" w:cs="Times New Roman"/>
          <w:sz w:val="28"/>
          <w:szCs w:val="28"/>
        </w:rPr>
        <w:t xml:space="preserve"> и уголовной ответственности </w:t>
      </w:r>
      <w:r w:rsidR="00D26970" w:rsidRPr="00660841">
        <w:rPr>
          <w:rFonts w:ascii="Times New Roman" w:hAnsi="Times New Roman" w:cs="Times New Roman"/>
          <w:sz w:val="28"/>
          <w:szCs w:val="28"/>
        </w:rPr>
        <w:t xml:space="preserve">лиц и организаций, задействованных в </w:t>
      </w:r>
      <w:r w:rsidRPr="00660841">
        <w:rPr>
          <w:rFonts w:ascii="Times New Roman" w:hAnsi="Times New Roman" w:cs="Times New Roman"/>
          <w:sz w:val="28"/>
          <w:szCs w:val="28"/>
        </w:rPr>
        <w:t xml:space="preserve"> незаконн</w:t>
      </w:r>
      <w:r w:rsidR="00D26970" w:rsidRPr="00660841">
        <w:rPr>
          <w:rFonts w:ascii="Times New Roman" w:hAnsi="Times New Roman" w:cs="Times New Roman"/>
          <w:sz w:val="28"/>
          <w:szCs w:val="28"/>
        </w:rPr>
        <w:t xml:space="preserve">ом </w:t>
      </w:r>
      <w:r w:rsidRPr="00660841">
        <w:rPr>
          <w:rFonts w:ascii="Times New Roman" w:hAnsi="Times New Roman" w:cs="Times New Roman"/>
          <w:sz w:val="28"/>
          <w:szCs w:val="28"/>
        </w:rPr>
        <w:t xml:space="preserve"> оборот</w:t>
      </w:r>
      <w:r w:rsidR="00D26970" w:rsidRPr="00660841">
        <w:rPr>
          <w:rFonts w:ascii="Times New Roman" w:hAnsi="Times New Roman" w:cs="Times New Roman"/>
          <w:sz w:val="28"/>
          <w:szCs w:val="28"/>
        </w:rPr>
        <w:t xml:space="preserve">е </w:t>
      </w:r>
      <w:r w:rsidRPr="00660841">
        <w:rPr>
          <w:rFonts w:ascii="Times New Roman" w:hAnsi="Times New Roman" w:cs="Times New Roman"/>
          <w:sz w:val="28"/>
          <w:szCs w:val="28"/>
        </w:rPr>
        <w:t xml:space="preserve"> промышленной продукции.</w:t>
      </w:r>
    </w:p>
    <w:p w:rsidR="00DE2BF7" w:rsidRPr="00660841" w:rsidRDefault="000377F1" w:rsidP="00DE2B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0841">
        <w:rPr>
          <w:rFonts w:ascii="Times New Roman" w:hAnsi="Times New Roman" w:cs="Times New Roman"/>
          <w:sz w:val="28"/>
          <w:szCs w:val="28"/>
        </w:rPr>
        <w:t xml:space="preserve"> </w:t>
      </w:r>
      <w:r w:rsidR="00BE31DE" w:rsidRPr="00660841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DE2BF7" w:rsidRPr="00660841">
        <w:rPr>
          <w:rFonts w:ascii="Times New Roman" w:hAnsi="Times New Roman" w:cs="Times New Roman"/>
          <w:sz w:val="28"/>
          <w:szCs w:val="28"/>
        </w:rPr>
        <w:t xml:space="preserve">возможность проведения добровольного эксперимента по маркировке средствам идентификации </w:t>
      </w:r>
      <w:r w:rsidR="00BE31DE" w:rsidRPr="00660841">
        <w:rPr>
          <w:rFonts w:ascii="Times New Roman" w:hAnsi="Times New Roman" w:cs="Times New Roman"/>
          <w:sz w:val="28"/>
          <w:szCs w:val="28"/>
        </w:rPr>
        <w:t xml:space="preserve">смазочных материалов, масел и специальных жидкостей </w:t>
      </w:r>
      <w:r w:rsidR="00DE2BF7" w:rsidRPr="00660841">
        <w:rPr>
          <w:rFonts w:ascii="Times New Roman" w:hAnsi="Times New Roman" w:cs="Times New Roman"/>
          <w:sz w:val="28"/>
          <w:szCs w:val="28"/>
        </w:rPr>
        <w:t xml:space="preserve">на территории Российской Федерации и обратиться в </w:t>
      </w:r>
      <w:proofErr w:type="spellStart"/>
      <w:r w:rsidR="00DE2BF7" w:rsidRPr="00660841">
        <w:rPr>
          <w:rFonts w:ascii="Times New Roman" w:hAnsi="Times New Roman" w:cs="Times New Roman"/>
          <w:sz w:val="28"/>
          <w:szCs w:val="28"/>
        </w:rPr>
        <w:t>Минпромторг</w:t>
      </w:r>
      <w:proofErr w:type="spellEnd"/>
      <w:r w:rsidR="00DE2BF7" w:rsidRPr="00660841">
        <w:rPr>
          <w:rFonts w:ascii="Times New Roman" w:hAnsi="Times New Roman" w:cs="Times New Roman"/>
          <w:sz w:val="28"/>
          <w:szCs w:val="28"/>
        </w:rPr>
        <w:t xml:space="preserve"> России, являющийся координатором системы, по вопросу проведени</w:t>
      </w:r>
      <w:r w:rsidR="0078195A" w:rsidRPr="00660841">
        <w:rPr>
          <w:rFonts w:ascii="Times New Roman" w:hAnsi="Times New Roman" w:cs="Times New Roman"/>
          <w:sz w:val="28"/>
          <w:szCs w:val="28"/>
        </w:rPr>
        <w:t>и</w:t>
      </w:r>
      <w:r w:rsidR="00DE2BF7" w:rsidRPr="00660841">
        <w:rPr>
          <w:rFonts w:ascii="Times New Roman" w:hAnsi="Times New Roman" w:cs="Times New Roman"/>
          <w:sz w:val="28"/>
          <w:szCs w:val="28"/>
        </w:rPr>
        <w:t xml:space="preserve"> такового эксперимента.</w:t>
      </w:r>
    </w:p>
    <w:p w:rsidR="007755D5" w:rsidRPr="00660841" w:rsidRDefault="007755D5" w:rsidP="008B28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0841">
        <w:rPr>
          <w:rFonts w:ascii="Times New Roman" w:hAnsi="Times New Roman" w:cs="Times New Roman"/>
          <w:sz w:val="28"/>
          <w:szCs w:val="28"/>
        </w:rPr>
        <w:t xml:space="preserve">Заинтересованным сторонам подготовить предложения по использованию эффективных технологий </w:t>
      </w:r>
      <w:r w:rsidR="00E5080F" w:rsidRPr="00660841">
        <w:rPr>
          <w:rFonts w:ascii="Times New Roman" w:hAnsi="Times New Roman" w:cs="Times New Roman"/>
          <w:sz w:val="28"/>
          <w:szCs w:val="28"/>
        </w:rPr>
        <w:t xml:space="preserve">по </w:t>
      </w:r>
      <w:r w:rsidRPr="00660841">
        <w:rPr>
          <w:rFonts w:ascii="Times New Roman" w:hAnsi="Times New Roman" w:cs="Times New Roman"/>
          <w:sz w:val="28"/>
          <w:szCs w:val="28"/>
        </w:rPr>
        <w:t>переработк</w:t>
      </w:r>
      <w:r w:rsidR="00E5080F" w:rsidRPr="00660841">
        <w:rPr>
          <w:rFonts w:ascii="Times New Roman" w:hAnsi="Times New Roman" w:cs="Times New Roman"/>
          <w:sz w:val="28"/>
          <w:szCs w:val="28"/>
        </w:rPr>
        <w:t xml:space="preserve">е </w:t>
      </w:r>
      <w:r w:rsidRPr="00660841">
        <w:rPr>
          <w:rFonts w:ascii="Times New Roman" w:hAnsi="Times New Roman" w:cs="Times New Roman"/>
          <w:sz w:val="28"/>
          <w:szCs w:val="28"/>
        </w:rPr>
        <w:t>смазочных материалов</w:t>
      </w:r>
      <w:r w:rsidR="00BE31DE" w:rsidRPr="00660841">
        <w:rPr>
          <w:rFonts w:ascii="Times New Roman" w:hAnsi="Times New Roman" w:cs="Times New Roman"/>
          <w:sz w:val="28"/>
          <w:szCs w:val="28"/>
        </w:rPr>
        <w:t>, масел</w:t>
      </w:r>
      <w:r w:rsidRPr="00660841">
        <w:rPr>
          <w:rFonts w:ascii="Times New Roman" w:hAnsi="Times New Roman" w:cs="Times New Roman"/>
          <w:sz w:val="28"/>
          <w:szCs w:val="28"/>
        </w:rPr>
        <w:t xml:space="preserve"> и технических жидкостей, находивш</w:t>
      </w:r>
      <w:r w:rsidR="00C7729B" w:rsidRPr="00660841">
        <w:rPr>
          <w:rFonts w:ascii="Times New Roman" w:hAnsi="Times New Roman" w:cs="Times New Roman"/>
          <w:sz w:val="28"/>
          <w:szCs w:val="28"/>
        </w:rPr>
        <w:t>их</w:t>
      </w:r>
      <w:r w:rsidRPr="00660841">
        <w:rPr>
          <w:rFonts w:ascii="Times New Roman" w:hAnsi="Times New Roman" w:cs="Times New Roman"/>
          <w:sz w:val="28"/>
          <w:szCs w:val="28"/>
        </w:rPr>
        <w:t>ся в незаконном обороте</w:t>
      </w:r>
      <w:r w:rsidR="005B72D5" w:rsidRPr="00660841">
        <w:rPr>
          <w:rFonts w:ascii="Times New Roman" w:hAnsi="Times New Roman" w:cs="Times New Roman"/>
          <w:sz w:val="28"/>
          <w:szCs w:val="28"/>
        </w:rPr>
        <w:t>.</w:t>
      </w:r>
    </w:p>
    <w:p w:rsidR="004C6016" w:rsidRPr="00660841" w:rsidRDefault="004C6016" w:rsidP="008B28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0841">
        <w:rPr>
          <w:rFonts w:ascii="Times New Roman" w:hAnsi="Times New Roman" w:cs="Times New Roman"/>
          <w:sz w:val="28"/>
          <w:szCs w:val="28"/>
        </w:rPr>
        <w:t>Объединить усилия участников рынка смазочных материалов в целях повышения эффективности работы по противодействию незаконному обороту, в том числе:</w:t>
      </w:r>
    </w:p>
    <w:p w:rsidR="004C6016" w:rsidRPr="00660841" w:rsidRDefault="004C6016" w:rsidP="004C60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0841">
        <w:rPr>
          <w:rFonts w:ascii="Times New Roman" w:hAnsi="Times New Roman" w:cs="Times New Roman"/>
          <w:sz w:val="28"/>
          <w:szCs w:val="28"/>
        </w:rPr>
        <w:t>- проработать вопрос о создании реестра добросовестных поставщиков -смазочных материалов;</w:t>
      </w:r>
    </w:p>
    <w:p w:rsidR="00BE31DE" w:rsidRPr="00660841" w:rsidRDefault="004C6016" w:rsidP="004C60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0841">
        <w:rPr>
          <w:rFonts w:ascii="Times New Roman" w:hAnsi="Times New Roman" w:cs="Times New Roman"/>
          <w:sz w:val="28"/>
          <w:szCs w:val="28"/>
        </w:rPr>
        <w:t xml:space="preserve">- оказания содействия разработчикам систем противодействия незаконному обороту промышленной продукции на рынках смазочных материалов и технических жидкостей, </w:t>
      </w:r>
    </w:p>
    <w:p w:rsidR="00BE31DE" w:rsidRPr="00660841" w:rsidRDefault="00BE31DE" w:rsidP="004C60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0841">
        <w:rPr>
          <w:rFonts w:ascii="Times New Roman" w:hAnsi="Times New Roman" w:cs="Times New Roman"/>
          <w:sz w:val="28"/>
          <w:szCs w:val="28"/>
        </w:rPr>
        <w:t>- провести исследования по определению ущерба от производства и реализации контрафактной продукции на примере смазочных материалов и выработать предложения по изменению уровня ответственности за данные правонарушения;</w:t>
      </w:r>
    </w:p>
    <w:p w:rsidR="004C6016" w:rsidRPr="00660841" w:rsidRDefault="004C6016" w:rsidP="004C60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0841">
        <w:rPr>
          <w:rFonts w:ascii="Times New Roman" w:hAnsi="Times New Roman" w:cs="Times New Roman"/>
          <w:sz w:val="28"/>
          <w:szCs w:val="28"/>
        </w:rPr>
        <w:t xml:space="preserve">- оказания содействия во внедрении системы </w:t>
      </w:r>
      <w:proofErr w:type="spellStart"/>
      <w:r w:rsidR="00C7729B" w:rsidRPr="00660841">
        <w:rPr>
          <w:rFonts w:ascii="Times New Roman" w:hAnsi="Times New Roman" w:cs="Times New Roman"/>
          <w:sz w:val="28"/>
          <w:szCs w:val="28"/>
        </w:rPr>
        <w:t>прослеживаемости</w:t>
      </w:r>
      <w:proofErr w:type="spellEnd"/>
      <w:r w:rsidR="00C7729B" w:rsidRPr="00660841">
        <w:rPr>
          <w:rFonts w:ascii="Times New Roman" w:hAnsi="Times New Roman" w:cs="Times New Roman"/>
          <w:sz w:val="28"/>
          <w:szCs w:val="28"/>
        </w:rPr>
        <w:t xml:space="preserve"> данной группы товаров</w:t>
      </w:r>
      <w:r w:rsidRPr="00660841">
        <w:rPr>
          <w:rFonts w:ascii="Times New Roman" w:hAnsi="Times New Roman" w:cs="Times New Roman"/>
          <w:sz w:val="28"/>
          <w:szCs w:val="28"/>
        </w:rPr>
        <w:t xml:space="preserve"> и системы </w:t>
      </w:r>
      <w:r w:rsidR="00C7729B" w:rsidRPr="00660841">
        <w:rPr>
          <w:rFonts w:ascii="Times New Roman" w:hAnsi="Times New Roman" w:cs="Times New Roman"/>
          <w:sz w:val="28"/>
          <w:szCs w:val="28"/>
        </w:rPr>
        <w:t>г</w:t>
      </w:r>
      <w:r w:rsidRPr="00660841">
        <w:rPr>
          <w:rFonts w:ascii="Times New Roman" w:hAnsi="Times New Roman" w:cs="Times New Roman"/>
          <w:sz w:val="28"/>
          <w:szCs w:val="28"/>
        </w:rPr>
        <w:t>лубокой переработки на рынках смазочных материалов и технических жидкостей</w:t>
      </w:r>
      <w:r w:rsidR="00C7729B" w:rsidRPr="00660841">
        <w:rPr>
          <w:rFonts w:ascii="Times New Roman" w:hAnsi="Times New Roman" w:cs="Times New Roman"/>
          <w:sz w:val="28"/>
          <w:szCs w:val="28"/>
        </w:rPr>
        <w:t>;</w:t>
      </w:r>
    </w:p>
    <w:p w:rsidR="004C6016" w:rsidRPr="00660841" w:rsidRDefault="004C6016" w:rsidP="004C60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0841">
        <w:rPr>
          <w:rFonts w:ascii="Times New Roman" w:hAnsi="Times New Roman" w:cs="Times New Roman"/>
          <w:sz w:val="28"/>
          <w:szCs w:val="28"/>
        </w:rPr>
        <w:t xml:space="preserve">- организации системной работы по информированию потребителей </w:t>
      </w:r>
      <w:r w:rsidR="00DE4347" w:rsidRPr="00660841">
        <w:rPr>
          <w:rFonts w:ascii="Times New Roman" w:hAnsi="Times New Roman" w:cs="Times New Roman"/>
          <w:sz w:val="28"/>
          <w:szCs w:val="28"/>
        </w:rPr>
        <w:t xml:space="preserve">о </w:t>
      </w:r>
      <w:r w:rsidR="00C7729B" w:rsidRPr="00660841">
        <w:rPr>
          <w:rFonts w:ascii="Times New Roman" w:hAnsi="Times New Roman" w:cs="Times New Roman"/>
          <w:sz w:val="28"/>
          <w:szCs w:val="28"/>
        </w:rPr>
        <w:t xml:space="preserve">признаках </w:t>
      </w:r>
      <w:r w:rsidRPr="00660841">
        <w:rPr>
          <w:rFonts w:ascii="Times New Roman" w:hAnsi="Times New Roman" w:cs="Times New Roman"/>
          <w:sz w:val="28"/>
          <w:szCs w:val="28"/>
        </w:rPr>
        <w:t>контрафактной и фальсифицированной продукции</w:t>
      </w:r>
      <w:r w:rsidR="00C7729B" w:rsidRPr="00660841">
        <w:rPr>
          <w:rFonts w:ascii="Times New Roman" w:hAnsi="Times New Roman" w:cs="Times New Roman"/>
          <w:sz w:val="28"/>
          <w:szCs w:val="28"/>
        </w:rPr>
        <w:t>, а так</w:t>
      </w:r>
      <w:r w:rsidR="00DE4347" w:rsidRPr="00660841">
        <w:rPr>
          <w:rFonts w:ascii="Times New Roman" w:hAnsi="Times New Roman" w:cs="Times New Roman"/>
          <w:sz w:val="28"/>
          <w:szCs w:val="28"/>
        </w:rPr>
        <w:t>же последствиях ее использования</w:t>
      </w:r>
      <w:r w:rsidRPr="00660841">
        <w:rPr>
          <w:rFonts w:ascii="Times New Roman" w:hAnsi="Times New Roman" w:cs="Times New Roman"/>
          <w:sz w:val="28"/>
          <w:szCs w:val="28"/>
        </w:rPr>
        <w:t>;</w:t>
      </w:r>
    </w:p>
    <w:p w:rsidR="004C6016" w:rsidRPr="00772050" w:rsidRDefault="004C6016" w:rsidP="004C60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0841">
        <w:rPr>
          <w:rFonts w:ascii="Times New Roman" w:hAnsi="Times New Roman" w:cs="Times New Roman"/>
          <w:sz w:val="28"/>
          <w:szCs w:val="28"/>
        </w:rPr>
        <w:t xml:space="preserve">- </w:t>
      </w:r>
      <w:r w:rsidR="00DE4347" w:rsidRPr="006608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проработать </w:t>
      </w:r>
      <w:r w:rsidR="00DE4347" w:rsidRPr="00772050"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BD25E6" w:rsidRPr="00772050">
        <w:rPr>
          <w:rFonts w:ascii="Times New Roman" w:hAnsi="Times New Roman" w:cs="Times New Roman"/>
          <w:sz w:val="28"/>
          <w:szCs w:val="28"/>
        </w:rPr>
        <w:t>о лицензировании торговли смазочными материалами</w:t>
      </w:r>
      <w:r w:rsidR="00772050">
        <w:rPr>
          <w:rFonts w:ascii="Times New Roman" w:hAnsi="Times New Roman" w:cs="Times New Roman"/>
          <w:sz w:val="28"/>
          <w:szCs w:val="28"/>
        </w:rPr>
        <w:t>;</w:t>
      </w:r>
    </w:p>
    <w:p w:rsidR="004C6016" w:rsidRPr="00660841" w:rsidRDefault="00DE4347" w:rsidP="00DE4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0841">
        <w:rPr>
          <w:rFonts w:ascii="Times New Roman" w:hAnsi="Times New Roman" w:cs="Times New Roman"/>
          <w:sz w:val="28"/>
          <w:szCs w:val="28"/>
        </w:rPr>
        <w:t xml:space="preserve">- проработать вопрос о возможности установления обязанности правонарушителя нести затраты по хранению, утилизации и транспортировке контрафактных моторных масел как одного из </w:t>
      </w:r>
      <w:proofErr w:type="gramStart"/>
      <w:r w:rsidRPr="00660841">
        <w:rPr>
          <w:rFonts w:ascii="Times New Roman" w:hAnsi="Times New Roman" w:cs="Times New Roman"/>
          <w:sz w:val="28"/>
          <w:szCs w:val="28"/>
        </w:rPr>
        <w:t>видов  ответственности</w:t>
      </w:r>
      <w:proofErr w:type="gramEnd"/>
      <w:r w:rsidR="00BE31DE" w:rsidRPr="00660841">
        <w:rPr>
          <w:rFonts w:ascii="Times New Roman" w:hAnsi="Times New Roman" w:cs="Times New Roman"/>
          <w:sz w:val="28"/>
          <w:szCs w:val="28"/>
        </w:rPr>
        <w:t>;</w:t>
      </w:r>
    </w:p>
    <w:p w:rsidR="000A3650" w:rsidRPr="00660841" w:rsidRDefault="000A3650" w:rsidP="00DE4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0841">
        <w:rPr>
          <w:rFonts w:ascii="Times New Roman" w:hAnsi="Times New Roman" w:cs="Times New Roman"/>
          <w:sz w:val="28"/>
          <w:szCs w:val="28"/>
        </w:rPr>
        <w:t xml:space="preserve">- в рамках </w:t>
      </w:r>
      <w:r w:rsidRPr="0066084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660841">
        <w:rPr>
          <w:rFonts w:ascii="Times New Roman" w:hAnsi="Times New Roman" w:cs="Times New Roman"/>
          <w:sz w:val="28"/>
          <w:szCs w:val="28"/>
        </w:rPr>
        <w:t xml:space="preserve"> Международного форума «Антиконтрафакт» организовать и провести отдельное заседание, посвященное </w:t>
      </w:r>
      <w:r w:rsidRPr="00660841">
        <w:rPr>
          <w:rFonts w:ascii="Times New Roman" w:hAnsi="Times New Roman" w:cs="Times New Roman"/>
          <w:sz w:val="28"/>
          <w:szCs w:val="28"/>
        </w:rPr>
        <w:lastRenderedPageBreak/>
        <w:t>проблематике борьбы с производством и реализацией контрафактных смазочных материалов.</w:t>
      </w:r>
    </w:p>
    <w:p w:rsidR="000A3650" w:rsidRPr="00660841" w:rsidRDefault="000A3650" w:rsidP="00DE4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0841">
        <w:rPr>
          <w:rFonts w:ascii="Times New Roman" w:hAnsi="Times New Roman" w:cs="Times New Roman"/>
          <w:sz w:val="28"/>
          <w:szCs w:val="28"/>
        </w:rPr>
        <w:t xml:space="preserve">5. Просить Национальный институт аккредитации </w:t>
      </w:r>
      <w:proofErr w:type="spellStart"/>
      <w:r w:rsidRPr="00660841">
        <w:rPr>
          <w:rFonts w:ascii="Times New Roman" w:hAnsi="Times New Roman" w:cs="Times New Roman"/>
          <w:sz w:val="28"/>
          <w:szCs w:val="28"/>
        </w:rPr>
        <w:t>Росаккредитации</w:t>
      </w:r>
      <w:proofErr w:type="spellEnd"/>
      <w:r w:rsidRPr="00660841">
        <w:rPr>
          <w:rFonts w:ascii="Times New Roman" w:hAnsi="Times New Roman" w:cs="Times New Roman"/>
          <w:sz w:val="28"/>
          <w:szCs w:val="28"/>
        </w:rPr>
        <w:t xml:space="preserve"> подготовить аналитический обзор по рынку моторных масел. </w:t>
      </w:r>
    </w:p>
    <w:p w:rsidR="00410DE4" w:rsidRPr="00660841" w:rsidRDefault="00410DE4" w:rsidP="00DE4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0DE4" w:rsidRPr="00660841" w:rsidRDefault="00410DE4" w:rsidP="00DE434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410DE4" w:rsidRPr="00660841" w:rsidSect="00CA2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5191B"/>
    <w:multiLevelType w:val="hybridMultilevel"/>
    <w:tmpl w:val="C1C08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B435F"/>
    <w:multiLevelType w:val="multilevel"/>
    <w:tmpl w:val="A23EA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5E4CBC"/>
    <w:multiLevelType w:val="hybridMultilevel"/>
    <w:tmpl w:val="068CA59C"/>
    <w:lvl w:ilvl="0" w:tplc="EB8E4B5A">
      <w:start w:val="1"/>
      <w:numFmt w:val="decimal"/>
      <w:lvlText w:val="%1.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AD5325D"/>
    <w:multiLevelType w:val="hybridMultilevel"/>
    <w:tmpl w:val="AC7EF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04"/>
    <w:rsid w:val="0000745F"/>
    <w:rsid w:val="000377F1"/>
    <w:rsid w:val="000A3650"/>
    <w:rsid w:val="000B09DC"/>
    <w:rsid w:val="000F28D9"/>
    <w:rsid w:val="00136BF5"/>
    <w:rsid w:val="0017167B"/>
    <w:rsid w:val="00221584"/>
    <w:rsid w:val="002412A9"/>
    <w:rsid w:val="002B0260"/>
    <w:rsid w:val="002C4DFF"/>
    <w:rsid w:val="002F4293"/>
    <w:rsid w:val="00315636"/>
    <w:rsid w:val="0035562D"/>
    <w:rsid w:val="0039664B"/>
    <w:rsid w:val="003D5F9A"/>
    <w:rsid w:val="00410DE4"/>
    <w:rsid w:val="00437E24"/>
    <w:rsid w:val="00475A04"/>
    <w:rsid w:val="004C5067"/>
    <w:rsid w:val="004C6016"/>
    <w:rsid w:val="005B72D5"/>
    <w:rsid w:val="00631749"/>
    <w:rsid w:val="00660841"/>
    <w:rsid w:val="006E1523"/>
    <w:rsid w:val="00707760"/>
    <w:rsid w:val="00760526"/>
    <w:rsid w:val="00772050"/>
    <w:rsid w:val="007755D5"/>
    <w:rsid w:val="0078195A"/>
    <w:rsid w:val="007F0AE3"/>
    <w:rsid w:val="00837F02"/>
    <w:rsid w:val="008B28C8"/>
    <w:rsid w:val="008E3779"/>
    <w:rsid w:val="00965D55"/>
    <w:rsid w:val="00A82EB4"/>
    <w:rsid w:val="00AA49A0"/>
    <w:rsid w:val="00AD3B3A"/>
    <w:rsid w:val="00B10D95"/>
    <w:rsid w:val="00B45E62"/>
    <w:rsid w:val="00B84E10"/>
    <w:rsid w:val="00BD25E6"/>
    <w:rsid w:val="00BE31DE"/>
    <w:rsid w:val="00C0742B"/>
    <w:rsid w:val="00C7729B"/>
    <w:rsid w:val="00CA287C"/>
    <w:rsid w:val="00D26970"/>
    <w:rsid w:val="00D4232A"/>
    <w:rsid w:val="00DB7698"/>
    <w:rsid w:val="00DE2BF7"/>
    <w:rsid w:val="00DE4347"/>
    <w:rsid w:val="00E5080F"/>
    <w:rsid w:val="00E5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B04FC9-1AE5-4BD6-AF39-984FDC25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A04"/>
    <w:pPr>
      <w:ind w:left="720"/>
      <w:contextualSpacing/>
    </w:pPr>
  </w:style>
  <w:style w:type="paragraph" w:customStyle="1" w:styleId="db9fe9049761426654245bb2dd862eecmsonormal">
    <w:name w:val="db9fe9049761426654245bb2dd862eecmsonormal"/>
    <w:basedOn w:val="a"/>
    <w:rsid w:val="00410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e08d780e522959bb858bdf4d5aafcemsolistparagraph">
    <w:name w:val="c0e08d780e522959bb858bdf4d5aafcemsolistparagraph"/>
    <w:basedOn w:val="a"/>
    <w:rsid w:val="00410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8746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51270827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C9DFF-BBF9-4B6F-941A-DB9A8B02F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Светлана Квасова</cp:lastModifiedBy>
  <cp:revision>3</cp:revision>
  <cp:lastPrinted>2019-08-16T07:30:00Z</cp:lastPrinted>
  <dcterms:created xsi:type="dcterms:W3CDTF">2019-08-19T09:35:00Z</dcterms:created>
  <dcterms:modified xsi:type="dcterms:W3CDTF">2019-08-20T15:30:00Z</dcterms:modified>
</cp:coreProperties>
</file>