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6EBD4D" w14:textId="467A77B6" w:rsidR="00131BAE" w:rsidRDefault="00686D98" w:rsidP="0090700A">
      <w:pPr>
        <w:pStyle w:val="1"/>
        <w:tabs>
          <w:tab w:val="left" w:pos="330"/>
          <w:tab w:val="center" w:pos="4873"/>
        </w:tabs>
      </w:pPr>
      <w:r>
        <w:t>Опросник</w:t>
      </w:r>
    </w:p>
    <w:p w14:paraId="244CD4FC" w14:textId="77777777" w:rsidR="00FF18F0" w:rsidRDefault="00CD7877" w:rsidP="00FF18F0">
      <w:pPr>
        <w:pStyle w:val="affffff"/>
        <w:spacing w:after="0"/>
        <w:rPr>
          <w:sz w:val="28"/>
          <w:szCs w:val="28"/>
        </w:rPr>
      </w:pPr>
      <w:r w:rsidRPr="00CD7877">
        <w:rPr>
          <w:sz w:val="28"/>
          <w:szCs w:val="28"/>
        </w:rPr>
        <w:t xml:space="preserve">Введение обязательной оценки соответствия </w:t>
      </w:r>
      <w:r w:rsidR="00FF18F0">
        <w:rPr>
          <w:sz w:val="28"/>
          <w:szCs w:val="28"/>
        </w:rPr>
        <w:t xml:space="preserve">(далее – Мера) </w:t>
      </w:r>
    </w:p>
    <w:p w14:paraId="4D453881" w14:textId="7F060077" w:rsidR="00FF18F0" w:rsidRDefault="00CD7877" w:rsidP="00FF18F0">
      <w:pPr>
        <w:pStyle w:val="affffff"/>
        <w:rPr>
          <w:sz w:val="28"/>
          <w:szCs w:val="28"/>
        </w:rPr>
      </w:pPr>
      <w:r w:rsidRPr="00CD7877">
        <w:rPr>
          <w:sz w:val="28"/>
          <w:szCs w:val="28"/>
        </w:rPr>
        <w:t xml:space="preserve">на продукцию Вашего производства (далее – Продукция) </w:t>
      </w:r>
    </w:p>
    <w:p w14:paraId="3E05E0B7" w14:textId="1DA257E0" w:rsidR="0090700A" w:rsidRDefault="00FF18F0" w:rsidP="0090700A">
      <w:pPr>
        <w:pStyle w:val="affffff"/>
        <w:spacing w:after="0"/>
        <w:jc w:val="left"/>
        <w:rPr>
          <w:sz w:val="28"/>
          <w:szCs w:val="28"/>
        </w:rPr>
      </w:pPr>
      <w:r>
        <w:rPr>
          <w:sz w:val="28"/>
          <w:szCs w:val="28"/>
        </w:rPr>
        <w:t>Название предприятия: ______________________</w:t>
      </w:r>
    </w:p>
    <w:p w14:paraId="1314B7D6" w14:textId="7EF2A737" w:rsidR="00FF18F0" w:rsidRPr="00CD7877" w:rsidRDefault="00FF18F0" w:rsidP="00FF18F0">
      <w:pPr>
        <w:pStyle w:val="affffff"/>
        <w:jc w:val="left"/>
        <w:rPr>
          <w:sz w:val="28"/>
          <w:szCs w:val="28"/>
        </w:rPr>
      </w:pPr>
      <w:r>
        <w:rPr>
          <w:sz w:val="28"/>
          <w:szCs w:val="28"/>
        </w:rPr>
        <w:t>Производимая продукция: ____________________</w:t>
      </w:r>
    </w:p>
    <w:p w14:paraId="47BEA5F7" w14:textId="1AAB8D96" w:rsidR="00CD7877" w:rsidRPr="00CD7877" w:rsidRDefault="00CD7877" w:rsidP="00CD7877">
      <w:pPr>
        <w:pStyle w:val="a0"/>
        <w:jc w:val="center"/>
      </w:pPr>
      <w:r>
        <w:rPr>
          <w:rFonts w:eastAsiaTheme="majorEastAsia"/>
        </w:rPr>
        <w:t xml:space="preserve">Изменение уровня </w:t>
      </w:r>
      <w:r w:rsidR="00E97E14">
        <w:rPr>
          <w:rFonts w:eastAsiaTheme="majorEastAsia"/>
        </w:rPr>
        <w:t xml:space="preserve">качества и </w:t>
      </w:r>
      <w:r>
        <w:rPr>
          <w:rFonts w:eastAsiaTheme="majorEastAsia"/>
        </w:rPr>
        <w:t>безопасности Продукции</w:t>
      </w:r>
    </w:p>
    <w:p w14:paraId="7AAA74ED" w14:textId="679E564A" w:rsidR="00E97E14" w:rsidRDefault="00E97E14" w:rsidP="00E97E14">
      <w:pPr>
        <w:pStyle w:val="a0"/>
        <w:numPr>
          <w:ilvl w:val="1"/>
          <w:numId w:val="48"/>
        </w:numPr>
        <w:spacing w:before="240"/>
      </w:pPr>
      <w:r>
        <w:t xml:space="preserve">Общий уровень качества </w:t>
      </w:r>
      <w:r w:rsidR="00E813CA">
        <w:t xml:space="preserve">(безопасности) </w:t>
      </w:r>
      <w:r>
        <w:t>Продукции на рынке:</w:t>
      </w:r>
    </w:p>
    <w:p w14:paraId="22F7A404" w14:textId="3EAF4CA8" w:rsidR="00E97E14" w:rsidRDefault="00E97E14" w:rsidP="00B7421C">
      <w:pPr>
        <w:pStyle w:val="af7"/>
        <w:numPr>
          <w:ilvl w:val="0"/>
          <w:numId w:val="46"/>
        </w:numPr>
        <w:spacing w:line="240" w:lineRule="auto"/>
      </w:pPr>
      <w:r>
        <w:t>Возрос</w:t>
      </w:r>
    </w:p>
    <w:p w14:paraId="115BF6F6" w14:textId="17050B51" w:rsidR="00E97E14" w:rsidRDefault="00E97E14" w:rsidP="00B7421C">
      <w:pPr>
        <w:pStyle w:val="af7"/>
        <w:numPr>
          <w:ilvl w:val="0"/>
          <w:numId w:val="46"/>
        </w:numPr>
        <w:spacing w:line="240" w:lineRule="auto"/>
      </w:pPr>
      <w:r>
        <w:t>Снизился</w:t>
      </w:r>
    </w:p>
    <w:p w14:paraId="101DF61D" w14:textId="37435158" w:rsidR="00E97E14" w:rsidRDefault="00E97E14" w:rsidP="00B7421C">
      <w:pPr>
        <w:pStyle w:val="af7"/>
        <w:numPr>
          <w:ilvl w:val="0"/>
          <w:numId w:val="46"/>
        </w:numPr>
        <w:spacing w:line="240" w:lineRule="auto"/>
      </w:pPr>
      <w:r>
        <w:t>Не изменился</w:t>
      </w:r>
    </w:p>
    <w:p w14:paraId="68777998" w14:textId="77777777" w:rsidR="00E97E14" w:rsidRDefault="00E97E14" w:rsidP="00B7421C">
      <w:pPr>
        <w:pStyle w:val="af7"/>
        <w:numPr>
          <w:ilvl w:val="0"/>
          <w:numId w:val="46"/>
        </w:numPr>
        <w:spacing w:line="240" w:lineRule="auto"/>
      </w:pPr>
      <w:r>
        <w:rPr>
          <w:rFonts w:eastAsiaTheme="majorEastAsia"/>
        </w:rPr>
        <w:t>Затрудняюсь ответить</w:t>
      </w:r>
    </w:p>
    <w:p w14:paraId="64B18054" w14:textId="4454004A" w:rsidR="00E97E14" w:rsidRPr="00E97E14" w:rsidRDefault="00FF18F0" w:rsidP="00CD0DC6">
      <w:pPr>
        <w:spacing w:after="0"/>
        <w:rPr>
          <w:i/>
          <w:iCs/>
        </w:rPr>
      </w:pPr>
      <w:r>
        <w:rPr>
          <w:i/>
          <w:iCs/>
        </w:rPr>
        <w:t>Поясните</w:t>
      </w:r>
      <w:r w:rsidR="00E813CA">
        <w:rPr>
          <w:i/>
          <w:iCs/>
        </w:rPr>
        <w:t>,</w:t>
      </w:r>
      <w:r>
        <w:rPr>
          <w:i/>
          <w:iCs/>
        </w:rPr>
        <w:t xml:space="preserve"> в чем именно состоят изменения качества</w:t>
      </w:r>
      <w:r w:rsidR="00E813CA">
        <w:rPr>
          <w:i/>
          <w:iCs/>
        </w:rPr>
        <w:t xml:space="preserve"> (безопасности)</w:t>
      </w:r>
      <w:r>
        <w:rPr>
          <w:i/>
          <w:iCs/>
        </w:rPr>
        <w:t xml:space="preserve"> Продукции</w:t>
      </w:r>
      <w:r w:rsidR="00E97E14" w:rsidRPr="00E97E14">
        <w:rPr>
          <w:i/>
          <w:iCs/>
        </w:rPr>
        <w:t>:</w:t>
      </w:r>
    </w:p>
    <w:tbl>
      <w:tblPr>
        <w:tblStyle w:val="a7"/>
        <w:tblW w:w="0" w:type="auto"/>
        <w:tblInd w:w="173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3"/>
      </w:tblGrid>
      <w:tr w:rsidR="00E97E14" w14:paraId="56DDED52" w14:textId="77777777" w:rsidTr="00EC31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73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894FDEC" w14:textId="77777777" w:rsidR="00E97E14" w:rsidRDefault="00E97E14" w:rsidP="00B7421C">
            <w:pPr>
              <w:spacing w:after="0"/>
              <w:ind w:left="0"/>
            </w:pPr>
          </w:p>
        </w:tc>
      </w:tr>
      <w:tr w:rsidR="00E97E14" w14:paraId="10D2BA15" w14:textId="77777777" w:rsidTr="00EC314D">
        <w:tc>
          <w:tcPr>
            <w:tcW w:w="9573" w:type="dxa"/>
            <w:tcBorders>
              <w:top w:val="single" w:sz="4" w:space="0" w:color="auto"/>
              <w:bottom w:val="single" w:sz="4" w:space="0" w:color="auto"/>
            </w:tcBorders>
          </w:tcPr>
          <w:p w14:paraId="1AE65189" w14:textId="77777777" w:rsidR="00E97E14" w:rsidRDefault="00E97E14" w:rsidP="00B7421C">
            <w:pPr>
              <w:spacing w:after="0"/>
              <w:ind w:left="0"/>
            </w:pPr>
          </w:p>
        </w:tc>
      </w:tr>
    </w:tbl>
    <w:p w14:paraId="3C3793BC" w14:textId="029844DB" w:rsidR="00E97E14" w:rsidRPr="00C15C45" w:rsidRDefault="00E97E14" w:rsidP="00E97E14">
      <w:pPr>
        <w:pStyle w:val="a0"/>
        <w:numPr>
          <w:ilvl w:val="1"/>
          <w:numId w:val="48"/>
        </w:numPr>
        <w:spacing w:before="240"/>
      </w:pPr>
      <w:r>
        <w:rPr>
          <w:rFonts w:eastAsiaTheme="majorEastAsia"/>
        </w:rPr>
        <w:t>Объём контрафактной Продукции на рынке:</w:t>
      </w:r>
    </w:p>
    <w:p w14:paraId="11BB9D45" w14:textId="77777777" w:rsidR="00E97E14" w:rsidRDefault="00E97E14" w:rsidP="00B7421C">
      <w:pPr>
        <w:pStyle w:val="af7"/>
        <w:numPr>
          <w:ilvl w:val="0"/>
          <w:numId w:val="46"/>
        </w:numPr>
        <w:spacing w:line="240" w:lineRule="auto"/>
      </w:pPr>
      <w:r>
        <w:t>Возрос</w:t>
      </w:r>
    </w:p>
    <w:p w14:paraId="658D25E6" w14:textId="77777777" w:rsidR="00E97E14" w:rsidRDefault="00E97E14" w:rsidP="00B7421C">
      <w:pPr>
        <w:pStyle w:val="af7"/>
        <w:numPr>
          <w:ilvl w:val="0"/>
          <w:numId w:val="46"/>
        </w:numPr>
        <w:spacing w:line="240" w:lineRule="auto"/>
      </w:pPr>
      <w:r>
        <w:t>Снизился</w:t>
      </w:r>
    </w:p>
    <w:p w14:paraId="72F3CD7B" w14:textId="77777777" w:rsidR="00E97E14" w:rsidRDefault="00E97E14" w:rsidP="00B7421C">
      <w:pPr>
        <w:pStyle w:val="af7"/>
        <w:numPr>
          <w:ilvl w:val="0"/>
          <w:numId w:val="46"/>
        </w:numPr>
        <w:spacing w:line="240" w:lineRule="auto"/>
      </w:pPr>
      <w:r>
        <w:t>Не изменился</w:t>
      </w:r>
    </w:p>
    <w:p w14:paraId="0E1EDB3A" w14:textId="77777777" w:rsidR="00E97E14" w:rsidRDefault="00E97E14" w:rsidP="00B7421C">
      <w:pPr>
        <w:pStyle w:val="af7"/>
        <w:numPr>
          <w:ilvl w:val="0"/>
          <w:numId w:val="46"/>
        </w:numPr>
        <w:spacing w:line="240" w:lineRule="auto"/>
      </w:pPr>
      <w:r>
        <w:rPr>
          <w:rFonts w:eastAsiaTheme="majorEastAsia"/>
        </w:rPr>
        <w:t>Затрудняюсь ответить</w:t>
      </w:r>
    </w:p>
    <w:p w14:paraId="0E142B46" w14:textId="28275015" w:rsidR="00E97E14" w:rsidRPr="00866019" w:rsidRDefault="002D6244" w:rsidP="00CD0DC6">
      <w:pPr>
        <w:spacing w:after="0"/>
        <w:ind w:left="533"/>
        <w:rPr>
          <w:i/>
          <w:iCs/>
        </w:rPr>
      </w:pPr>
      <w:r>
        <w:rPr>
          <w:i/>
          <w:iCs/>
        </w:rPr>
        <w:t>Поясните ситуацию до и после введения Меры:</w:t>
      </w:r>
    </w:p>
    <w:tbl>
      <w:tblPr>
        <w:tblStyle w:val="a7"/>
        <w:tblW w:w="0" w:type="auto"/>
        <w:tblInd w:w="173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3"/>
      </w:tblGrid>
      <w:tr w:rsidR="00E97E14" w14:paraId="6AC3C3C7" w14:textId="77777777" w:rsidTr="00EC31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73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6CCD2E7" w14:textId="77777777" w:rsidR="00E97E14" w:rsidRDefault="00E97E14" w:rsidP="00B7421C">
            <w:pPr>
              <w:spacing w:after="0"/>
              <w:ind w:left="0"/>
            </w:pPr>
          </w:p>
        </w:tc>
      </w:tr>
      <w:tr w:rsidR="00E97E14" w14:paraId="2ABF133E" w14:textId="77777777" w:rsidTr="00EC314D">
        <w:tc>
          <w:tcPr>
            <w:tcW w:w="9573" w:type="dxa"/>
            <w:tcBorders>
              <w:top w:val="single" w:sz="4" w:space="0" w:color="auto"/>
              <w:bottom w:val="single" w:sz="4" w:space="0" w:color="auto"/>
            </w:tcBorders>
          </w:tcPr>
          <w:p w14:paraId="733A9DA7" w14:textId="77777777" w:rsidR="00E97E14" w:rsidRDefault="00E97E14" w:rsidP="00B7421C">
            <w:pPr>
              <w:spacing w:after="0"/>
              <w:ind w:left="0"/>
            </w:pPr>
          </w:p>
        </w:tc>
      </w:tr>
    </w:tbl>
    <w:p w14:paraId="6CA4234D" w14:textId="77A99CCB" w:rsidR="00331B97" w:rsidRPr="007D4434" w:rsidRDefault="00331B97" w:rsidP="00331B97">
      <w:pPr>
        <w:pStyle w:val="a0"/>
        <w:numPr>
          <w:ilvl w:val="0"/>
          <w:numId w:val="0"/>
        </w:numPr>
        <w:spacing w:before="240"/>
        <w:ind w:left="173" w:hanging="173"/>
      </w:pPr>
      <w:r>
        <w:rPr>
          <w:rFonts w:eastAsiaTheme="majorEastAsia"/>
        </w:rPr>
        <w:t>1.3 Уровень технологий и инноваций в отрасли:</w:t>
      </w:r>
    </w:p>
    <w:p w14:paraId="6FEB3389" w14:textId="77777777" w:rsidR="00331B97" w:rsidRDefault="00331B97" w:rsidP="00B7421C">
      <w:pPr>
        <w:pStyle w:val="af7"/>
        <w:numPr>
          <w:ilvl w:val="0"/>
          <w:numId w:val="46"/>
        </w:numPr>
        <w:spacing w:line="240" w:lineRule="auto"/>
      </w:pPr>
      <w:r>
        <w:t>Возрос</w:t>
      </w:r>
    </w:p>
    <w:p w14:paraId="2D2504A2" w14:textId="77777777" w:rsidR="00331B97" w:rsidRDefault="00331B97" w:rsidP="00B7421C">
      <w:pPr>
        <w:pStyle w:val="af7"/>
        <w:numPr>
          <w:ilvl w:val="0"/>
          <w:numId w:val="46"/>
        </w:numPr>
        <w:spacing w:line="240" w:lineRule="auto"/>
      </w:pPr>
      <w:r>
        <w:t>Снизился</w:t>
      </w:r>
    </w:p>
    <w:p w14:paraId="002F8A0E" w14:textId="77777777" w:rsidR="00331B97" w:rsidRDefault="00331B97" w:rsidP="00B7421C">
      <w:pPr>
        <w:pStyle w:val="af7"/>
        <w:numPr>
          <w:ilvl w:val="0"/>
          <w:numId w:val="46"/>
        </w:numPr>
        <w:spacing w:line="240" w:lineRule="auto"/>
      </w:pPr>
      <w:r>
        <w:t>Не изменился</w:t>
      </w:r>
    </w:p>
    <w:p w14:paraId="3ACFEE56" w14:textId="77777777" w:rsidR="00331B97" w:rsidRDefault="00331B97" w:rsidP="00B7421C">
      <w:pPr>
        <w:pStyle w:val="af7"/>
        <w:numPr>
          <w:ilvl w:val="0"/>
          <w:numId w:val="46"/>
        </w:numPr>
        <w:spacing w:line="240" w:lineRule="auto"/>
      </w:pPr>
      <w:r>
        <w:rPr>
          <w:rFonts w:eastAsiaTheme="majorEastAsia"/>
        </w:rPr>
        <w:t>Затрудняюсь ответить</w:t>
      </w:r>
    </w:p>
    <w:p w14:paraId="55F73C5F" w14:textId="4D5CC156" w:rsidR="00331B97" w:rsidRPr="00866019" w:rsidRDefault="00FF18F0" w:rsidP="00331B97">
      <w:pPr>
        <w:ind w:left="533"/>
        <w:rPr>
          <w:i/>
          <w:iCs/>
        </w:rPr>
      </w:pPr>
      <w:r>
        <w:rPr>
          <w:i/>
          <w:iCs/>
        </w:rPr>
        <w:t xml:space="preserve">Поясните </w:t>
      </w:r>
      <w:r w:rsidR="002D6244">
        <w:rPr>
          <w:i/>
          <w:iCs/>
        </w:rPr>
        <w:t xml:space="preserve">на </w:t>
      </w:r>
      <w:r>
        <w:rPr>
          <w:i/>
          <w:iCs/>
        </w:rPr>
        <w:t xml:space="preserve">какие именно технологии и инновации </w:t>
      </w:r>
      <w:r w:rsidR="002D6244">
        <w:rPr>
          <w:i/>
          <w:iCs/>
        </w:rPr>
        <w:t>введённая</w:t>
      </w:r>
      <w:r>
        <w:rPr>
          <w:i/>
          <w:iCs/>
        </w:rPr>
        <w:t xml:space="preserve"> Мер</w:t>
      </w:r>
      <w:r w:rsidR="002D6244">
        <w:rPr>
          <w:i/>
          <w:iCs/>
        </w:rPr>
        <w:t>а оказала воздействие, и почему</w:t>
      </w:r>
      <w:r w:rsidR="00331B97" w:rsidRPr="00866019">
        <w:rPr>
          <w:i/>
          <w:iCs/>
        </w:rPr>
        <w:t>:</w:t>
      </w:r>
    </w:p>
    <w:tbl>
      <w:tblPr>
        <w:tblStyle w:val="a7"/>
        <w:tblW w:w="0" w:type="auto"/>
        <w:tblInd w:w="173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3"/>
      </w:tblGrid>
      <w:tr w:rsidR="00331B97" w14:paraId="47905AF9" w14:textId="77777777" w:rsidTr="00EC31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73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8D3FCA7" w14:textId="77777777" w:rsidR="00331B97" w:rsidRDefault="00331B97" w:rsidP="00B7421C">
            <w:pPr>
              <w:spacing w:after="0"/>
              <w:ind w:left="0"/>
            </w:pPr>
          </w:p>
        </w:tc>
      </w:tr>
      <w:tr w:rsidR="00331B97" w14:paraId="58F6EE87" w14:textId="77777777" w:rsidTr="00EC314D">
        <w:tc>
          <w:tcPr>
            <w:tcW w:w="9573" w:type="dxa"/>
            <w:tcBorders>
              <w:top w:val="single" w:sz="4" w:space="0" w:color="auto"/>
              <w:bottom w:val="single" w:sz="4" w:space="0" w:color="auto"/>
            </w:tcBorders>
          </w:tcPr>
          <w:p w14:paraId="07FEE72A" w14:textId="77777777" w:rsidR="00331B97" w:rsidRDefault="00331B97" w:rsidP="00B7421C">
            <w:pPr>
              <w:spacing w:after="0"/>
              <w:ind w:left="0"/>
            </w:pPr>
          </w:p>
        </w:tc>
      </w:tr>
    </w:tbl>
    <w:p w14:paraId="1FABE366" w14:textId="77777777" w:rsidR="00B7421C" w:rsidRDefault="00B7421C" w:rsidP="00B7421C">
      <w:pPr>
        <w:ind w:left="0"/>
        <w:rPr>
          <w:b/>
        </w:rPr>
      </w:pPr>
      <w:r>
        <w:br w:type="page"/>
      </w:r>
    </w:p>
    <w:p w14:paraId="6353F3BB" w14:textId="08116DBF" w:rsidR="00E97E14" w:rsidRPr="007C03C6" w:rsidRDefault="00E97E14" w:rsidP="00CD0DC6">
      <w:pPr>
        <w:pStyle w:val="a0"/>
        <w:spacing w:before="240"/>
        <w:jc w:val="center"/>
      </w:pPr>
      <w:r>
        <w:lastRenderedPageBreak/>
        <w:t>Изменени</w:t>
      </w:r>
      <w:r w:rsidR="00CD0DC6">
        <w:t xml:space="preserve">я рынка </w:t>
      </w:r>
      <w:r>
        <w:t>Продукции</w:t>
      </w:r>
    </w:p>
    <w:p w14:paraId="2A9ADDA6" w14:textId="1DA4D8A5" w:rsidR="00331B97" w:rsidRDefault="00331B97" w:rsidP="00331B97">
      <w:pPr>
        <w:pStyle w:val="a0"/>
        <w:numPr>
          <w:ilvl w:val="1"/>
          <w:numId w:val="49"/>
        </w:numPr>
      </w:pPr>
      <w:r>
        <w:rPr>
          <w:rFonts w:eastAsiaTheme="majorEastAsia"/>
        </w:rPr>
        <w:t xml:space="preserve">Влияние меры на объем производства Продукции </w:t>
      </w:r>
      <w:r w:rsidR="00690D90">
        <w:rPr>
          <w:rFonts w:eastAsiaTheme="majorEastAsia"/>
        </w:rPr>
        <w:t>Вашего предприятия</w:t>
      </w:r>
      <w:r>
        <w:rPr>
          <w:rFonts w:eastAsiaTheme="majorEastAsia"/>
        </w:rPr>
        <w:t>:</w:t>
      </w:r>
    </w:p>
    <w:p w14:paraId="1236016C" w14:textId="53618334" w:rsidR="00331B97" w:rsidRDefault="00331B97" w:rsidP="00B7421C">
      <w:pPr>
        <w:pStyle w:val="af7"/>
        <w:numPr>
          <w:ilvl w:val="0"/>
          <w:numId w:val="45"/>
        </w:numPr>
        <w:spacing w:line="240" w:lineRule="auto"/>
      </w:pPr>
      <w:r>
        <w:t>Положительное</w:t>
      </w:r>
    </w:p>
    <w:p w14:paraId="3CE15717" w14:textId="486BD82C" w:rsidR="00331B97" w:rsidRDefault="00331B97" w:rsidP="00B7421C">
      <w:pPr>
        <w:pStyle w:val="af7"/>
        <w:numPr>
          <w:ilvl w:val="0"/>
          <w:numId w:val="45"/>
        </w:numPr>
        <w:spacing w:line="240" w:lineRule="auto"/>
      </w:pPr>
      <w:r>
        <w:t>Отрицательное</w:t>
      </w:r>
    </w:p>
    <w:p w14:paraId="2BD6D271" w14:textId="426CCD75" w:rsidR="00331B97" w:rsidRPr="00E97E14" w:rsidRDefault="00331B97" w:rsidP="00B7421C">
      <w:pPr>
        <w:pStyle w:val="af7"/>
        <w:numPr>
          <w:ilvl w:val="0"/>
          <w:numId w:val="45"/>
        </w:numPr>
        <w:spacing w:line="240" w:lineRule="auto"/>
      </w:pPr>
      <w:r>
        <w:rPr>
          <w:rFonts w:eastAsiaTheme="majorEastAsia"/>
        </w:rPr>
        <w:t>Не оказывает влияния</w:t>
      </w:r>
    </w:p>
    <w:p w14:paraId="6B53FEA8" w14:textId="77777777" w:rsidR="00331B97" w:rsidRPr="00866019" w:rsidRDefault="00331B97" w:rsidP="00B7421C">
      <w:pPr>
        <w:pStyle w:val="af7"/>
        <w:numPr>
          <w:ilvl w:val="0"/>
          <w:numId w:val="45"/>
        </w:numPr>
        <w:spacing w:line="240" w:lineRule="auto"/>
      </w:pPr>
      <w:r>
        <w:rPr>
          <w:rFonts w:eastAsiaTheme="majorEastAsia"/>
        </w:rPr>
        <w:t>Затрудняюсь ответить</w:t>
      </w:r>
    </w:p>
    <w:p w14:paraId="105D696C" w14:textId="4E2887E3" w:rsidR="00331B97" w:rsidRPr="00866019" w:rsidRDefault="002D6244" w:rsidP="00331B97">
      <w:pPr>
        <w:ind w:left="533"/>
        <w:rPr>
          <w:i/>
          <w:iCs/>
        </w:rPr>
      </w:pPr>
      <w:r>
        <w:rPr>
          <w:i/>
          <w:iCs/>
        </w:rPr>
        <w:t>Поясните</w:t>
      </w:r>
      <w:r w:rsidR="007C26E4">
        <w:rPr>
          <w:i/>
          <w:iCs/>
        </w:rPr>
        <w:t>,</w:t>
      </w:r>
      <w:r>
        <w:rPr>
          <w:i/>
          <w:iCs/>
        </w:rPr>
        <w:t xml:space="preserve"> почему мера оказала именно такое влияние на производство Продукции</w:t>
      </w:r>
      <w:r w:rsidR="00331B97" w:rsidRPr="00866019">
        <w:rPr>
          <w:i/>
          <w:iCs/>
        </w:rPr>
        <w:t>:</w:t>
      </w:r>
    </w:p>
    <w:tbl>
      <w:tblPr>
        <w:tblStyle w:val="a7"/>
        <w:tblW w:w="0" w:type="auto"/>
        <w:tblInd w:w="173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3"/>
      </w:tblGrid>
      <w:tr w:rsidR="00331B97" w14:paraId="6503234E" w14:textId="77777777" w:rsidTr="00EC31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73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AA20768" w14:textId="77777777" w:rsidR="00331B97" w:rsidRDefault="00331B97" w:rsidP="00B7421C">
            <w:pPr>
              <w:spacing w:after="0"/>
              <w:ind w:left="0"/>
            </w:pPr>
          </w:p>
        </w:tc>
      </w:tr>
      <w:tr w:rsidR="00331B97" w14:paraId="572E5158" w14:textId="77777777" w:rsidTr="00EC314D">
        <w:tc>
          <w:tcPr>
            <w:tcW w:w="9573" w:type="dxa"/>
            <w:tcBorders>
              <w:top w:val="single" w:sz="4" w:space="0" w:color="auto"/>
              <w:bottom w:val="single" w:sz="4" w:space="0" w:color="auto"/>
            </w:tcBorders>
          </w:tcPr>
          <w:p w14:paraId="446E5136" w14:textId="77777777" w:rsidR="00331B97" w:rsidRDefault="00331B97" w:rsidP="00B7421C">
            <w:pPr>
              <w:spacing w:after="0"/>
              <w:ind w:left="0"/>
            </w:pPr>
          </w:p>
        </w:tc>
      </w:tr>
    </w:tbl>
    <w:p w14:paraId="417B876B" w14:textId="2439175E" w:rsidR="00331B97" w:rsidRDefault="00331B97" w:rsidP="00B7421C">
      <w:pPr>
        <w:pStyle w:val="a0"/>
        <w:numPr>
          <w:ilvl w:val="1"/>
          <w:numId w:val="49"/>
        </w:numPr>
        <w:spacing w:before="240"/>
      </w:pPr>
      <w:r>
        <w:rPr>
          <w:rFonts w:eastAsiaTheme="majorEastAsia"/>
        </w:rPr>
        <w:t xml:space="preserve">Влияние меры на экспорт Продукции </w:t>
      </w:r>
      <w:r w:rsidR="00690D90">
        <w:rPr>
          <w:rFonts w:eastAsiaTheme="majorEastAsia"/>
        </w:rPr>
        <w:t>Вашего предприятия</w:t>
      </w:r>
      <w:r>
        <w:rPr>
          <w:rFonts w:eastAsiaTheme="majorEastAsia"/>
        </w:rPr>
        <w:t>:</w:t>
      </w:r>
    </w:p>
    <w:p w14:paraId="3B06E971" w14:textId="77777777" w:rsidR="00331B97" w:rsidRDefault="00331B97" w:rsidP="00B7421C">
      <w:pPr>
        <w:pStyle w:val="af7"/>
        <w:numPr>
          <w:ilvl w:val="0"/>
          <w:numId w:val="45"/>
        </w:numPr>
        <w:spacing w:line="240" w:lineRule="auto"/>
      </w:pPr>
      <w:r>
        <w:t>Положительное</w:t>
      </w:r>
    </w:p>
    <w:p w14:paraId="1336582A" w14:textId="77777777" w:rsidR="00331B97" w:rsidRDefault="00331B97" w:rsidP="00B7421C">
      <w:pPr>
        <w:pStyle w:val="af7"/>
        <w:numPr>
          <w:ilvl w:val="0"/>
          <w:numId w:val="45"/>
        </w:numPr>
        <w:spacing w:line="240" w:lineRule="auto"/>
      </w:pPr>
      <w:r>
        <w:t>Отрицательное</w:t>
      </w:r>
    </w:p>
    <w:p w14:paraId="26E0FB02" w14:textId="77777777" w:rsidR="00331B97" w:rsidRPr="00E97E14" w:rsidRDefault="00331B97" w:rsidP="00B7421C">
      <w:pPr>
        <w:pStyle w:val="af7"/>
        <w:numPr>
          <w:ilvl w:val="0"/>
          <w:numId w:val="45"/>
        </w:numPr>
        <w:spacing w:line="240" w:lineRule="auto"/>
      </w:pPr>
      <w:r>
        <w:rPr>
          <w:rFonts w:eastAsiaTheme="majorEastAsia"/>
        </w:rPr>
        <w:t>Не оказывает влияния</w:t>
      </w:r>
    </w:p>
    <w:p w14:paraId="200A3499" w14:textId="77777777" w:rsidR="00331B97" w:rsidRPr="00866019" w:rsidRDefault="00331B97" w:rsidP="00B7421C">
      <w:pPr>
        <w:pStyle w:val="af7"/>
        <w:numPr>
          <w:ilvl w:val="0"/>
          <w:numId w:val="45"/>
        </w:numPr>
        <w:spacing w:line="240" w:lineRule="auto"/>
      </w:pPr>
      <w:r>
        <w:rPr>
          <w:rFonts w:eastAsiaTheme="majorEastAsia"/>
        </w:rPr>
        <w:t>Затрудняюсь ответить</w:t>
      </w:r>
    </w:p>
    <w:p w14:paraId="28DF7851" w14:textId="5A35DCBE" w:rsidR="002D6244" w:rsidRPr="002D6244" w:rsidRDefault="002D6244" w:rsidP="002D6244">
      <w:pPr>
        <w:rPr>
          <w:i/>
          <w:iCs/>
        </w:rPr>
      </w:pPr>
      <w:r w:rsidRPr="002D6244">
        <w:rPr>
          <w:i/>
          <w:iCs/>
        </w:rPr>
        <w:t>Поясните</w:t>
      </w:r>
      <w:r w:rsidR="007C26E4">
        <w:rPr>
          <w:i/>
          <w:iCs/>
        </w:rPr>
        <w:t>,</w:t>
      </w:r>
      <w:r w:rsidRPr="002D6244">
        <w:rPr>
          <w:i/>
          <w:iCs/>
        </w:rPr>
        <w:t xml:space="preserve"> почему мера оказала именно такое влияние на экспорт Продукции:</w:t>
      </w:r>
    </w:p>
    <w:tbl>
      <w:tblPr>
        <w:tblStyle w:val="a7"/>
        <w:tblW w:w="0" w:type="auto"/>
        <w:tblInd w:w="173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3"/>
      </w:tblGrid>
      <w:tr w:rsidR="00331B97" w14:paraId="30935637" w14:textId="77777777" w:rsidTr="00EC31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73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246C8D4" w14:textId="77777777" w:rsidR="00331B97" w:rsidRDefault="00331B97" w:rsidP="00B7421C">
            <w:pPr>
              <w:spacing w:after="0"/>
              <w:ind w:left="0"/>
            </w:pPr>
          </w:p>
        </w:tc>
      </w:tr>
      <w:tr w:rsidR="00331B97" w14:paraId="278EA969" w14:textId="77777777" w:rsidTr="00EC314D">
        <w:tc>
          <w:tcPr>
            <w:tcW w:w="9573" w:type="dxa"/>
            <w:tcBorders>
              <w:top w:val="single" w:sz="4" w:space="0" w:color="auto"/>
              <w:bottom w:val="single" w:sz="4" w:space="0" w:color="auto"/>
            </w:tcBorders>
          </w:tcPr>
          <w:p w14:paraId="1F5F56B9" w14:textId="77777777" w:rsidR="00331B97" w:rsidRDefault="00331B97" w:rsidP="00B7421C">
            <w:pPr>
              <w:spacing w:after="0"/>
              <w:ind w:left="0"/>
            </w:pPr>
          </w:p>
        </w:tc>
      </w:tr>
    </w:tbl>
    <w:p w14:paraId="15925A37" w14:textId="314D23EC" w:rsidR="005D797B" w:rsidRDefault="00E97E14" w:rsidP="00B7421C">
      <w:pPr>
        <w:pStyle w:val="a0"/>
        <w:numPr>
          <w:ilvl w:val="1"/>
          <w:numId w:val="49"/>
        </w:numPr>
        <w:spacing w:before="240"/>
      </w:pPr>
      <w:r>
        <w:rPr>
          <w:rFonts w:eastAsiaTheme="majorEastAsia"/>
        </w:rPr>
        <w:t>С</w:t>
      </w:r>
      <w:r w:rsidR="00866019">
        <w:rPr>
          <w:rFonts w:eastAsiaTheme="majorEastAsia"/>
        </w:rPr>
        <w:t>оотношени</w:t>
      </w:r>
      <w:r>
        <w:rPr>
          <w:rFonts w:eastAsiaTheme="majorEastAsia"/>
        </w:rPr>
        <w:t>е</w:t>
      </w:r>
      <w:r w:rsidR="00866019">
        <w:rPr>
          <w:rFonts w:eastAsiaTheme="majorEastAsia"/>
        </w:rPr>
        <w:t xml:space="preserve"> отечественной и импортной </w:t>
      </w:r>
      <w:r w:rsidR="00CD7877">
        <w:rPr>
          <w:rFonts w:eastAsiaTheme="majorEastAsia"/>
        </w:rPr>
        <w:t>П</w:t>
      </w:r>
      <w:r w:rsidR="00866019">
        <w:rPr>
          <w:rFonts w:eastAsiaTheme="majorEastAsia"/>
        </w:rPr>
        <w:t>родукции на рынке</w:t>
      </w:r>
      <w:r w:rsidR="00690D90">
        <w:rPr>
          <w:rFonts w:eastAsiaTheme="majorEastAsia"/>
        </w:rPr>
        <w:t xml:space="preserve"> России</w:t>
      </w:r>
      <w:r w:rsidR="00866019">
        <w:rPr>
          <w:rFonts w:eastAsiaTheme="majorEastAsia"/>
        </w:rPr>
        <w:t>:</w:t>
      </w:r>
    </w:p>
    <w:p w14:paraId="1D7837FC" w14:textId="0262499B" w:rsidR="00866019" w:rsidRDefault="00866019" w:rsidP="00B7421C">
      <w:pPr>
        <w:pStyle w:val="af7"/>
        <w:numPr>
          <w:ilvl w:val="0"/>
          <w:numId w:val="45"/>
        </w:numPr>
        <w:spacing w:line="240" w:lineRule="auto"/>
      </w:pPr>
      <w:r>
        <w:t>Доля отечественной продукции возросла, доля импортной сократилась</w:t>
      </w:r>
    </w:p>
    <w:p w14:paraId="0FAE6C7E" w14:textId="05C16378" w:rsidR="00B7421C" w:rsidRDefault="00B7421C" w:rsidP="00B7421C">
      <w:pPr>
        <w:pStyle w:val="af7"/>
        <w:numPr>
          <w:ilvl w:val="0"/>
          <w:numId w:val="45"/>
        </w:numPr>
        <w:spacing w:line="240" w:lineRule="auto"/>
      </w:pPr>
      <w:r>
        <w:t>Доля отечественной продукции сократилась, доля импортной возросла</w:t>
      </w:r>
    </w:p>
    <w:p w14:paraId="2E6C7272" w14:textId="77777777" w:rsidR="00E97E14" w:rsidRPr="00E97E14" w:rsidRDefault="00E97E14" w:rsidP="00B7421C">
      <w:pPr>
        <w:pStyle w:val="af7"/>
        <w:numPr>
          <w:ilvl w:val="0"/>
          <w:numId w:val="45"/>
        </w:numPr>
        <w:spacing w:line="240" w:lineRule="auto"/>
      </w:pPr>
      <w:r>
        <w:rPr>
          <w:rFonts w:eastAsiaTheme="majorEastAsia"/>
        </w:rPr>
        <w:t>Не изменилось</w:t>
      </w:r>
    </w:p>
    <w:p w14:paraId="711AFDFB" w14:textId="4DF0EACC" w:rsidR="00866019" w:rsidRPr="00866019" w:rsidRDefault="00866019" w:rsidP="00B7421C">
      <w:pPr>
        <w:pStyle w:val="af7"/>
        <w:numPr>
          <w:ilvl w:val="0"/>
          <w:numId w:val="45"/>
        </w:numPr>
        <w:spacing w:line="240" w:lineRule="auto"/>
      </w:pPr>
      <w:r>
        <w:rPr>
          <w:rFonts w:eastAsiaTheme="majorEastAsia"/>
        </w:rPr>
        <w:t>Затрудняюсь ответить</w:t>
      </w:r>
    </w:p>
    <w:p w14:paraId="4EBE9E23" w14:textId="4AAA837D" w:rsidR="00866019" w:rsidRPr="002D6244" w:rsidRDefault="002D6244" w:rsidP="002D6244">
      <w:pPr>
        <w:spacing w:after="0"/>
        <w:rPr>
          <w:i/>
          <w:iCs/>
        </w:rPr>
      </w:pPr>
      <w:r w:rsidRPr="002D6244">
        <w:rPr>
          <w:i/>
          <w:iCs/>
        </w:rPr>
        <w:t>Поясните ситуацию до и после введения Меры</w:t>
      </w:r>
      <w:r w:rsidR="00866019" w:rsidRPr="002D6244">
        <w:rPr>
          <w:i/>
          <w:iCs/>
        </w:rPr>
        <w:t>:</w:t>
      </w:r>
    </w:p>
    <w:tbl>
      <w:tblPr>
        <w:tblStyle w:val="a7"/>
        <w:tblW w:w="0" w:type="auto"/>
        <w:tblInd w:w="173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3"/>
      </w:tblGrid>
      <w:tr w:rsidR="00866019" w14:paraId="74F6C8C2" w14:textId="77777777" w:rsidTr="008660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73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F7BA1B0" w14:textId="73E8D1CE" w:rsidR="00866019" w:rsidRDefault="00866019" w:rsidP="00B7421C">
            <w:pPr>
              <w:spacing w:after="0"/>
              <w:ind w:left="0"/>
            </w:pPr>
          </w:p>
        </w:tc>
      </w:tr>
      <w:tr w:rsidR="00866019" w14:paraId="73FA1FD2" w14:textId="77777777" w:rsidTr="00866019">
        <w:tc>
          <w:tcPr>
            <w:tcW w:w="9573" w:type="dxa"/>
            <w:tcBorders>
              <w:top w:val="single" w:sz="4" w:space="0" w:color="auto"/>
              <w:bottom w:val="single" w:sz="4" w:space="0" w:color="auto"/>
            </w:tcBorders>
          </w:tcPr>
          <w:p w14:paraId="3A80A301" w14:textId="77777777" w:rsidR="00866019" w:rsidRDefault="00866019" w:rsidP="00B7421C">
            <w:pPr>
              <w:spacing w:after="0"/>
              <w:ind w:left="0"/>
            </w:pPr>
          </w:p>
        </w:tc>
      </w:tr>
    </w:tbl>
    <w:p w14:paraId="76567110" w14:textId="77ED503A" w:rsidR="005D797B" w:rsidRPr="00C15C45" w:rsidRDefault="00CD0DC6" w:rsidP="00B7421C">
      <w:pPr>
        <w:pStyle w:val="a0"/>
        <w:numPr>
          <w:ilvl w:val="1"/>
          <w:numId w:val="49"/>
        </w:numPr>
        <w:spacing w:before="240"/>
      </w:pPr>
      <w:r>
        <w:t>Уровень</w:t>
      </w:r>
      <w:r w:rsidR="007C03C6">
        <w:t xml:space="preserve"> открытости рынка</w:t>
      </w:r>
      <w:r w:rsidR="00B7421C">
        <w:t xml:space="preserve"> - барьеры и издержки входа на рынок</w:t>
      </w:r>
      <w:r w:rsidR="007C03C6">
        <w:t>:</w:t>
      </w:r>
    </w:p>
    <w:p w14:paraId="6D3C62E7" w14:textId="58FB4D07" w:rsidR="005D797B" w:rsidRPr="00C15C45" w:rsidRDefault="00B7421C" w:rsidP="00B7421C">
      <w:pPr>
        <w:pStyle w:val="20"/>
        <w:numPr>
          <w:ilvl w:val="1"/>
          <w:numId w:val="47"/>
        </w:numPr>
        <w:spacing w:after="0" w:line="240" w:lineRule="auto"/>
      </w:pPr>
      <w:r>
        <w:t>Возросли</w:t>
      </w:r>
    </w:p>
    <w:p w14:paraId="20EAB19B" w14:textId="7C752A0F" w:rsidR="007C03C6" w:rsidRPr="00C15C45" w:rsidRDefault="00B7421C" w:rsidP="00B7421C">
      <w:pPr>
        <w:pStyle w:val="20"/>
        <w:numPr>
          <w:ilvl w:val="1"/>
          <w:numId w:val="47"/>
        </w:numPr>
        <w:spacing w:after="0" w:line="240" w:lineRule="auto"/>
      </w:pPr>
      <w:r>
        <w:t>Снизились</w:t>
      </w:r>
    </w:p>
    <w:p w14:paraId="40AB2DEE" w14:textId="3BF191FA" w:rsidR="005D797B" w:rsidRPr="00C15C45" w:rsidRDefault="00B7421C" w:rsidP="00B7421C">
      <w:pPr>
        <w:pStyle w:val="20"/>
        <w:numPr>
          <w:ilvl w:val="1"/>
          <w:numId w:val="47"/>
        </w:numPr>
        <w:spacing w:after="0" w:line="240" w:lineRule="auto"/>
      </w:pPr>
      <w:r>
        <w:t>Не изменились</w:t>
      </w:r>
    </w:p>
    <w:p w14:paraId="28C5F09F" w14:textId="10B45D1F" w:rsidR="007C03C6" w:rsidRPr="007C03C6" w:rsidRDefault="007C03C6" w:rsidP="00B7421C">
      <w:pPr>
        <w:pStyle w:val="af7"/>
        <w:numPr>
          <w:ilvl w:val="1"/>
          <w:numId w:val="47"/>
        </w:numPr>
        <w:spacing w:line="240" w:lineRule="auto"/>
      </w:pPr>
      <w:r w:rsidRPr="007C03C6">
        <w:t>Затрудняюсь ответить</w:t>
      </w:r>
    </w:p>
    <w:p w14:paraId="10F4B49F" w14:textId="659BF464" w:rsidR="007C03C6" w:rsidRPr="007C03C6" w:rsidRDefault="002D6244" w:rsidP="007C03C6">
      <w:pPr>
        <w:ind w:left="0"/>
        <w:rPr>
          <w:i/>
          <w:iCs/>
        </w:rPr>
      </w:pPr>
      <w:r>
        <w:rPr>
          <w:i/>
          <w:iCs/>
        </w:rPr>
        <w:t xml:space="preserve">   </w:t>
      </w:r>
      <w:r w:rsidR="005D5613">
        <w:rPr>
          <w:i/>
          <w:iCs/>
        </w:rPr>
        <w:t>Поясните</w:t>
      </w:r>
      <w:r w:rsidR="00E813CA">
        <w:rPr>
          <w:i/>
          <w:iCs/>
        </w:rPr>
        <w:t>,</w:t>
      </w:r>
      <w:r w:rsidR="005D5613">
        <w:rPr>
          <w:i/>
          <w:iCs/>
        </w:rPr>
        <w:t xml:space="preserve"> какие барьеры </w:t>
      </w:r>
      <w:r>
        <w:rPr>
          <w:i/>
          <w:iCs/>
        </w:rPr>
        <w:t>возникли/исчезли</w:t>
      </w:r>
      <w:r w:rsidR="005D5613">
        <w:rPr>
          <w:i/>
          <w:iCs/>
        </w:rPr>
        <w:t>, как изменились издержки</w:t>
      </w:r>
      <w:r w:rsidR="007C03C6" w:rsidRPr="007C03C6">
        <w:rPr>
          <w:i/>
          <w:iCs/>
        </w:rPr>
        <w:t>:</w:t>
      </w:r>
    </w:p>
    <w:tbl>
      <w:tblPr>
        <w:tblStyle w:val="a7"/>
        <w:tblW w:w="0" w:type="auto"/>
        <w:tblInd w:w="173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3"/>
      </w:tblGrid>
      <w:tr w:rsidR="007C03C6" w14:paraId="2ABD5A10" w14:textId="77777777" w:rsidTr="00EC31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73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6C1FAC0" w14:textId="77777777" w:rsidR="007C03C6" w:rsidRDefault="007C03C6" w:rsidP="00FF18F0">
            <w:pPr>
              <w:spacing w:after="0"/>
              <w:ind w:left="0"/>
            </w:pPr>
          </w:p>
        </w:tc>
      </w:tr>
      <w:tr w:rsidR="007C03C6" w14:paraId="31BA55C4" w14:textId="77777777" w:rsidTr="00EC314D">
        <w:tc>
          <w:tcPr>
            <w:tcW w:w="9573" w:type="dxa"/>
            <w:tcBorders>
              <w:top w:val="single" w:sz="4" w:space="0" w:color="auto"/>
              <w:bottom w:val="single" w:sz="4" w:space="0" w:color="auto"/>
            </w:tcBorders>
          </w:tcPr>
          <w:p w14:paraId="3D34E823" w14:textId="77777777" w:rsidR="007C03C6" w:rsidRDefault="007C03C6" w:rsidP="00FF18F0">
            <w:pPr>
              <w:spacing w:after="0"/>
              <w:ind w:left="0"/>
            </w:pPr>
          </w:p>
        </w:tc>
      </w:tr>
    </w:tbl>
    <w:p w14:paraId="5AB0B584" w14:textId="72B39B10" w:rsidR="00CD0DC6" w:rsidRPr="007D4434" w:rsidRDefault="00CD0DC6" w:rsidP="00B7421C">
      <w:pPr>
        <w:pStyle w:val="a0"/>
        <w:keepNext/>
        <w:numPr>
          <w:ilvl w:val="0"/>
          <w:numId w:val="0"/>
        </w:numPr>
        <w:spacing w:before="240"/>
        <w:ind w:left="176" w:hanging="176"/>
      </w:pPr>
      <w:r>
        <w:rPr>
          <w:rFonts w:eastAsiaTheme="majorEastAsia"/>
        </w:rPr>
        <w:lastRenderedPageBreak/>
        <w:t>2.3 Объём инвестиций в отрасль:</w:t>
      </w:r>
    </w:p>
    <w:p w14:paraId="48305FA5" w14:textId="414DA2C3" w:rsidR="00CD0DC6" w:rsidRDefault="00CD0DC6" w:rsidP="00CD0DC6">
      <w:pPr>
        <w:pStyle w:val="af7"/>
        <w:numPr>
          <w:ilvl w:val="0"/>
          <w:numId w:val="46"/>
        </w:numPr>
      </w:pPr>
      <w:r>
        <w:t>Возрос</w:t>
      </w:r>
    </w:p>
    <w:p w14:paraId="2B1A12DC" w14:textId="77777777" w:rsidR="00CD0DC6" w:rsidRDefault="00CD0DC6" w:rsidP="00CD0DC6">
      <w:pPr>
        <w:pStyle w:val="af7"/>
        <w:numPr>
          <w:ilvl w:val="0"/>
          <w:numId w:val="46"/>
        </w:numPr>
      </w:pPr>
      <w:r>
        <w:t>Снизился</w:t>
      </w:r>
    </w:p>
    <w:p w14:paraId="51A99DDA" w14:textId="0862B9CF" w:rsidR="00CD0DC6" w:rsidRDefault="00CD0DC6" w:rsidP="00CD0DC6">
      <w:pPr>
        <w:pStyle w:val="af7"/>
        <w:numPr>
          <w:ilvl w:val="0"/>
          <w:numId w:val="46"/>
        </w:numPr>
      </w:pPr>
      <w:r>
        <w:t>Не изменился</w:t>
      </w:r>
    </w:p>
    <w:p w14:paraId="7319990C" w14:textId="77777777" w:rsidR="00CD0DC6" w:rsidRDefault="00CD0DC6" w:rsidP="00CD0DC6">
      <w:pPr>
        <w:pStyle w:val="af7"/>
        <w:numPr>
          <w:ilvl w:val="0"/>
          <w:numId w:val="46"/>
        </w:numPr>
      </w:pPr>
      <w:r>
        <w:rPr>
          <w:rFonts w:eastAsiaTheme="majorEastAsia"/>
        </w:rPr>
        <w:t>Затрудняюсь ответить</w:t>
      </w:r>
    </w:p>
    <w:p w14:paraId="381164EF" w14:textId="2AFB948B" w:rsidR="00CD0DC6" w:rsidRPr="00866019" w:rsidRDefault="002D6244" w:rsidP="00CD0DC6">
      <w:pPr>
        <w:ind w:left="533"/>
        <w:rPr>
          <w:i/>
          <w:iCs/>
        </w:rPr>
      </w:pPr>
      <w:r>
        <w:rPr>
          <w:i/>
          <w:iCs/>
        </w:rPr>
        <w:t>Поясните</w:t>
      </w:r>
      <w:r w:rsidR="00E813CA">
        <w:rPr>
          <w:i/>
          <w:iCs/>
        </w:rPr>
        <w:t>,</w:t>
      </w:r>
      <w:r>
        <w:rPr>
          <w:i/>
          <w:iCs/>
        </w:rPr>
        <w:t xml:space="preserve"> как Мера оказала влияние на инвестиции</w:t>
      </w:r>
      <w:r w:rsidR="00CD0DC6" w:rsidRPr="00866019">
        <w:rPr>
          <w:i/>
          <w:iCs/>
        </w:rPr>
        <w:t>:</w:t>
      </w:r>
    </w:p>
    <w:tbl>
      <w:tblPr>
        <w:tblStyle w:val="a7"/>
        <w:tblW w:w="0" w:type="auto"/>
        <w:tblInd w:w="173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3"/>
      </w:tblGrid>
      <w:tr w:rsidR="00CD0DC6" w14:paraId="2D521405" w14:textId="77777777" w:rsidTr="00EC31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73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E59FD2B" w14:textId="77777777" w:rsidR="00CD0DC6" w:rsidRDefault="00CD0DC6" w:rsidP="002D6244">
            <w:pPr>
              <w:spacing w:after="0"/>
              <w:ind w:left="0"/>
            </w:pPr>
          </w:p>
        </w:tc>
      </w:tr>
      <w:tr w:rsidR="00CD0DC6" w14:paraId="090BC0DE" w14:textId="77777777" w:rsidTr="00EC314D">
        <w:tc>
          <w:tcPr>
            <w:tcW w:w="9573" w:type="dxa"/>
            <w:tcBorders>
              <w:top w:val="single" w:sz="4" w:space="0" w:color="auto"/>
              <w:bottom w:val="single" w:sz="4" w:space="0" w:color="auto"/>
            </w:tcBorders>
          </w:tcPr>
          <w:p w14:paraId="40D6BC8A" w14:textId="77777777" w:rsidR="00CD0DC6" w:rsidRDefault="00CD0DC6" w:rsidP="002D6244">
            <w:pPr>
              <w:spacing w:after="0"/>
              <w:ind w:left="0"/>
            </w:pPr>
          </w:p>
        </w:tc>
      </w:tr>
    </w:tbl>
    <w:p w14:paraId="5339E3E9" w14:textId="442DB040" w:rsidR="00331B97" w:rsidRPr="007C03C6" w:rsidRDefault="00331B97" w:rsidP="00331B97">
      <w:pPr>
        <w:pStyle w:val="a0"/>
        <w:spacing w:before="240"/>
        <w:jc w:val="center"/>
      </w:pPr>
      <w:r>
        <w:t>Общие эффекты воздействия меры</w:t>
      </w:r>
    </w:p>
    <w:p w14:paraId="625A3277" w14:textId="5E362233" w:rsidR="00331B97" w:rsidRPr="007D4434" w:rsidRDefault="00331B97" w:rsidP="00331B97">
      <w:pPr>
        <w:pStyle w:val="a0"/>
        <w:numPr>
          <w:ilvl w:val="0"/>
          <w:numId w:val="0"/>
        </w:numPr>
        <w:spacing w:before="240"/>
        <w:ind w:left="173" w:hanging="173"/>
      </w:pPr>
      <w:r>
        <w:rPr>
          <w:rFonts w:eastAsiaTheme="majorEastAsia"/>
        </w:rPr>
        <w:t>3.1 Эффект меры на государственный бюджет</w:t>
      </w:r>
      <w:r w:rsidR="00FF18F0">
        <w:rPr>
          <w:rFonts w:eastAsiaTheme="majorEastAsia"/>
        </w:rPr>
        <w:t xml:space="preserve"> РФ</w:t>
      </w:r>
      <w:r>
        <w:rPr>
          <w:rFonts w:eastAsiaTheme="majorEastAsia"/>
        </w:rPr>
        <w:t>:</w:t>
      </w:r>
    </w:p>
    <w:p w14:paraId="394EDC38" w14:textId="3F8CD287" w:rsidR="00331B97" w:rsidRDefault="00B7421C" w:rsidP="00331B97">
      <w:pPr>
        <w:pStyle w:val="af7"/>
        <w:numPr>
          <w:ilvl w:val="0"/>
          <w:numId w:val="46"/>
        </w:numPr>
      </w:pPr>
      <w:r>
        <w:t>Положительный</w:t>
      </w:r>
    </w:p>
    <w:p w14:paraId="216313C8" w14:textId="1C5F1480" w:rsidR="00331B97" w:rsidRDefault="00B7421C" w:rsidP="00331B97">
      <w:pPr>
        <w:pStyle w:val="af7"/>
        <w:numPr>
          <w:ilvl w:val="0"/>
          <w:numId w:val="46"/>
        </w:numPr>
      </w:pPr>
      <w:r>
        <w:t>Отрицательный</w:t>
      </w:r>
    </w:p>
    <w:p w14:paraId="1649F17A" w14:textId="77777777" w:rsidR="00B7421C" w:rsidRPr="00E97E14" w:rsidRDefault="00B7421C" w:rsidP="00B7421C">
      <w:pPr>
        <w:pStyle w:val="af7"/>
        <w:numPr>
          <w:ilvl w:val="0"/>
          <w:numId w:val="46"/>
        </w:numPr>
        <w:spacing w:line="240" w:lineRule="auto"/>
      </w:pPr>
      <w:r>
        <w:rPr>
          <w:rFonts w:eastAsiaTheme="majorEastAsia"/>
        </w:rPr>
        <w:t>Не оказывает влияния</w:t>
      </w:r>
    </w:p>
    <w:p w14:paraId="5AA8B177" w14:textId="77777777" w:rsidR="00331B97" w:rsidRDefault="00331B97" w:rsidP="00331B97">
      <w:pPr>
        <w:pStyle w:val="af7"/>
        <w:numPr>
          <w:ilvl w:val="0"/>
          <w:numId w:val="46"/>
        </w:numPr>
      </w:pPr>
      <w:r>
        <w:rPr>
          <w:rFonts w:eastAsiaTheme="majorEastAsia"/>
        </w:rPr>
        <w:t>Затрудняюсь ответить</w:t>
      </w:r>
    </w:p>
    <w:p w14:paraId="14AD1A0B" w14:textId="107E67C6" w:rsidR="00331B97" w:rsidRPr="005D5613" w:rsidRDefault="005D5613" w:rsidP="005D5613">
      <w:pPr>
        <w:ind w:firstLine="547"/>
        <w:rPr>
          <w:i/>
          <w:iCs/>
        </w:rPr>
      </w:pPr>
      <w:r w:rsidRPr="005D5613">
        <w:rPr>
          <w:i/>
          <w:iCs/>
        </w:rPr>
        <w:t>Поясните</w:t>
      </w:r>
      <w:r w:rsidR="00E813CA">
        <w:rPr>
          <w:i/>
          <w:iCs/>
        </w:rPr>
        <w:t>,</w:t>
      </w:r>
      <w:r w:rsidRPr="005D5613">
        <w:rPr>
          <w:i/>
          <w:iCs/>
        </w:rPr>
        <w:t xml:space="preserve"> в чем состоит эффект:</w:t>
      </w:r>
    </w:p>
    <w:tbl>
      <w:tblPr>
        <w:tblStyle w:val="a7"/>
        <w:tblW w:w="0" w:type="auto"/>
        <w:tblInd w:w="173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3"/>
      </w:tblGrid>
      <w:tr w:rsidR="00331B97" w14:paraId="01333547" w14:textId="77777777" w:rsidTr="00EC31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73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FCCDC7B" w14:textId="77777777" w:rsidR="00331B97" w:rsidRDefault="00331B97" w:rsidP="00B7421C">
            <w:pPr>
              <w:spacing w:after="0"/>
              <w:ind w:left="0"/>
            </w:pPr>
          </w:p>
        </w:tc>
      </w:tr>
      <w:tr w:rsidR="00331B97" w14:paraId="3189DAFE" w14:textId="77777777" w:rsidTr="00EC314D">
        <w:tc>
          <w:tcPr>
            <w:tcW w:w="9573" w:type="dxa"/>
            <w:tcBorders>
              <w:top w:val="single" w:sz="4" w:space="0" w:color="auto"/>
              <w:bottom w:val="single" w:sz="4" w:space="0" w:color="auto"/>
            </w:tcBorders>
          </w:tcPr>
          <w:p w14:paraId="248F890F" w14:textId="77777777" w:rsidR="00331B97" w:rsidRDefault="00331B97" w:rsidP="00B7421C">
            <w:pPr>
              <w:spacing w:after="0"/>
              <w:ind w:left="0"/>
            </w:pPr>
          </w:p>
        </w:tc>
      </w:tr>
    </w:tbl>
    <w:p w14:paraId="6FA3A33A" w14:textId="76DE910C" w:rsidR="00B7421C" w:rsidRPr="007D4434" w:rsidRDefault="00B7421C" w:rsidP="00B7421C">
      <w:pPr>
        <w:pStyle w:val="a0"/>
        <w:numPr>
          <w:ilvl w:val="0"/>
          <w:numId w:val="0"/>
        </w:numPr>
        <w:spacing w:before="240"/>
        <w:ind w:left="173" w:hanging="173"/>
      </w:pPr>
      <w:r>
        <w:rPr>
          <w:rFonts w:eastAsiaTheme="majorEastAsia"/>
        </w:rPr>
        <w:t>3.2 Эффект меры на экономику региона:</w:t>
      </w:r>
    </w:p>
    <w:p w14:paraId="73B9CB46" w14:textId="77777777" w:rsidR="00B7421C" w:rsidRDefault="00B7421C" w:rsidP="00B7421C">
      <w:pPr>
        <w:pStyle w:val="af7"/>
        <w:numPr>
          <w:ilvl w:val="0"/>
          <w:numId w:val="46"/>
        </w:numPr>
      </w:pPr>
      <w:r>
        <w:t>Положительный</w:t>
      </w:r>
    </w:p>
    <w:p w14:paraId="39B82927" w14:textId="77777777" w:rsidR="00B7421C" w:rsidRDefault="00B7421C" w:rsidP="00B7421C">
      <w:pPr>
        <w:pStyle w:val="af7"/>
        <w:numPr>
          <w:ilvl w:val="0"/>
          <w:numId w:val="46"/>
        </w:numPr>
      </w:pPr>
      <w:r>
        <w:t>Отрицательный</w:t>
      </w:r>
    </w:p>
    <w:p w14:paraId="690F8639" w14:textId="77777777" w:rsidR="00B7421C" w:rsidRPr="00E97E14" w:rsidRDefault="00B7421C" w:rsidP="00B7421C">
      <w:pPr>
        <w:pStyle w:val="af7"/>
        <w:numPr>
          <w:ilvl w:val="0"/>
          <w:numId w:val="46"/>
        </w:numPr>
        <w:spacing w:line="240" w:lineRule="auto"/>
      </w:pPr>
      <w:r>
        <w:rPr>
          <w:rFonts w:eastAsiaTheme="majorEastAsia"/>
        </w:rPr>
        <w:t>Не оказывает влияния</w:t>
      </w:r>
    </w:p>
    <w:p w14:paraId="139D165F" w14:textId="77777777" w:rsidR="00B7421C" w:rsidRDefault="00B7421C" w:rsidP="00B7421C">
      <w:pPr>
        <w:pStyle w:val="af7"/>
        <w:numPr>
          <w:ilvl w:val="0"/>
          <w:numId w:val="46"/>
        </w:numPr>
      </w:pPr>
      <w:r>
        <w:rPr>
          <w:rFonts w:eastAsiaTheme="majorEastAsia"/>
        </w:rPr>
        <w:t>Затрудняюсь ответить</w:t>
      </w:r>
    </w:p>
    <w:p w14:paraId="0C6FEFF0" w14:textId="56B9A1E1" w:rsidR="00B7421C" w:rsidRPr="00866019" w:rsidRDefault="005D5613" w:rsidP="00B7421C">
      <w:pPr>
        <w:ind w:left="533"/>
        <w:rPr>
          <w:i/>
          <w:iCs/>
        </w:rPr>
      </w:pPr>
      <w:r>
        <w:rPr>
          <w:i/>
          <w:iCs/>
        </w:rPr>
        <w:t>Поясните</w:t>
      </w:r>
      <w:r w:rsidR="00E813CA">
        <w:rPr>
          <w:i/>
          <w:iCs/>
        </w:rPr>
        <w:t>,</w:t>
      </w:r>
      <w:r>
        <w:rPr>
          <w:i/>
          <w:iCs/>
        </w:rPr>
        <w:t xml:space="preserve"> в чем состоит </w:t>
      </w:r>
      <w:r w:rsidRPr="005D5613">
        <w:rPr>
          <w:i/>
          <w:iCs/>
        </w:rPr>
        <w:t>эффект</w:t>
      </w:r>
      <w:r w:rsidR="00B7421C" w:rsidRPr="00866019">
        <w:rPr>
          <w:i/>
          <w:iCs/>
        </w:rPr>
        <w:t>:</w:t>
      </w:r>
    </w:p>
    <w:tbl>
      <w:tblPr>
        <w:tblStyle w:val="a7"/>
        <w:tblW w:w="0" w:type="auto"/>
        <w:tblInd w:w="173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3"/>
      </w:tblGrid>
      <w:tr w:rsidR="00B7421C" w14:paraId="7053F2AC" w14:textId="77777777" w:rsidTr="00EC31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73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D549138" w14:textId="77777777" w:rsidR="00B7421C" w:rsidRDefault="00B7421C" w:rsidP="00EC314D">
            <w:pPr>
              <w:spacing w:after="0"/>
              <w:ind w:left="0"/>
            </w:pPr>
          </w:p>
        </w:tc>
      </w:tr>
      <w:tr w:rsidR="00B7421C" w14:paraId="72EC44FD" w14:textId="77777777" w:rsidTr="00EC314D">
        <w:tc>
          <w:tcPr>
            <w:tcW w:w="9573" w:type="dxa"/>
            <w:tcBorders>
              <w:top w:val="single" w:sz="4" w:space="0" w:color="auto"/>
              <w:bottom w:val="single" w:sz="4" w:space="0" w:color="auto"/>
            </w:tcBorders>
          </w:tcPr>
          <w:p w14:paraId="5F91AED0" w14:textId="77777777" w:rsidR="00B7421C" w:rsidRDefault="00B7421C" w:rsidP="00EC314D">
            <w:pPr>
              <w:spacing w:after="0"/>
              <w:ind w:left="0"/>
            </w:pPr>
          </w:p>
        </w:tc>
      </w:tr>
    </w:tbl>
    <w:p w14:paraId="4144545D" w14:textId="741C17B6" w:rsidR="00B7421C" w:rsidRPr="007D4434" w:rsidRDefault="00B7421C" w:rsidP="00B7421C">
      <w:pPr>
        <w:pStyle w:val="a0"/>
        <w:numPr>
          <w:ilvl w:val="0"/>
          <w:numId w:val="0"/>
        </w:numPr>
        <w:spacing w:before="240"/>
        <w:ind w:left="173" w:hanging="173"/>
      </w:pPr>
      <w:r>
        <w:rPr>
          <w:rFonts w:eastAsiaTheme="majorEastAsia"/>
        </w:rPr>
        <w:t>3.3 Эффект меры на окружающую среду:</w:t>
      </w:r>
    </w:p>
    <w:p w14:paraId="75655710" w14:textId="77777777" w:rsidR="00B7421C" w:rsidRDefault="00B7421C" w:rsidP="00B7421C">
      <w:pPr>
        <w:pStyle w:val="af7"/>
        <w:numPr>
          <w:ilvl w:val="0"/>
          <w:numId w:val="46"/>
        </w:numPr>
      </w:pPr>
      <w:r>
        <w:t>Положительный</w:t>
      </w:r>
    </w:p>
    <w:p w14:paraId="4BC9F480" w14:textId="77777777" w:rsidR="00B7421C" w:rsidRDefault="00B7421C" w:rsidP="00B7421C">
      <w:pPr>
        <w:pStyle w:val="af7"/>
        <w:numPr>
          <w:ilvl w:val="0"/>
          <w:numId w:val="46"/>
        </w:numPr>
      </w:pPr>
      <w:r>
        <w:t>Отрицательный</w:t>
      </w:r>
    </w:p>
    <w:p w14:paraId="1DB5BDBA" w14:textId="77777777" w:rsidR="00B7421C" w:rsidRPr="00E97E14" w:rsidRDefault="00B7421C" w:rsidP="00B7421C">
      <w:pPr>
        <w:pStyle w:val="af7"/>
        <w:numPr>
          <w:ilvl w:val="0"/>
          <w:numId w:val="46"/>
        </w:numPr>
        <w:spacing w:line="240" w:lineRule="auto"/>
      </w:pPr>
      <w:r>
        <w:rPr>
          <w:rFonts w:eastAsiaTheme="majorEastAsia"/>
        </w:rPr>
        <w:t>Не оказывает влияния</w:t>
      </w:r>
    </w:p>
    <w:p w14:paraId="603C3946" w14:textId="77777777" w:rsidR="00B7421C" w:rsidRDefault="00B7421C" w:rsidP="00B7421C">
      <w:pPr>
        <w:pStyle w:val="af7"/>
        <w:numPr>
          <w:ilvl w:val="0"/>
          <w:numId w:val="46"/>
        </w:numPr>
      </w:pPr>
      <w:r>
        <w:rPr>
          <w:rFonts w:eastAsiaTheme="majorEastAsia"/>
        </w:rPr>
        <w:t>Затрудняюсь ответить</w:t>
      </w:r>
    </w:p>
    <w:p w14:paraId="016E0ED2" w14:textId="2A841CD1" w:rsidR="00B7421C" w:rsidRPr="005D5613" w:rsidRDefault="005D5613" w:rsidP="005D5613">
      <w:pPr>
        <w:ind w:firstLine="547"/>
        <w:rPr>
          <w:i/>
          <w:iCs/>
        </w:rPr>
      </w:pPr>
      <w:r w:rsidRPr="005D5613">
        <w:rPr>
          <w:i/>
          <w:iCs/>
        </w:rPr>
        <w:t>Поясните</w:t>
      </w:r>
      <w:r w:rsidR="00E813CA">
        <w:rPr>
          <w:i/>
          <w:iCs/>
        </w:rPr>
        <w:t>,</w:t>
      </w:r>
      <w:r w:rsidRPr="005D5613">
        <w:rPr>
          <w:i/>
          <w:iCs/>
        </w:rPr>
        <w:t xml:space="preserve"> в чем состоит эффект:</w:t>
      </w:r>
    </w:p>
    <w:tbl>
      <w:tblPr>
        <w:tblStyle w:val="a7"/>
        <w:tblW w:w="0" w:type="auto"/>
        <w:tblInd w:w="173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3"/>
      </w:tblGrid>
      <w:tr w:rsidR="00B7421C" w14:paraId="5A203055" w14:textId="77777777" w:rsidTr="00EC31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73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63B4057" w14:textId="77777777" w:rsidR="00B7421C" w:rsidRDefault="00B7421C" w:rsidP="00EC314D">
            <w:pPr>
              <w:spacing w:after="0"/>
              <w:ind w:left="0"/>
            </w:pPr>
          </w:p>
        </w:tc>
      </w:tr>
      <w:tr w:rsidR="00B7421C" w14:paraId="18563C88" w14:textId="77777777" w:rsidTr="00EC314D">
        <w:tc>
          <w:tcPr>
            <w:tcW w:w="9573" w:type="dxa"/>
            <w:tcBorders>
              <w:top w:val="single" w:sz="4" w:space="0" w:color="auto"/>
              <w:bottom w:val="single" w:sz="4" w:space="0" w:color="auto"/>
            </w:tcBorders>
          </w:tcPr>
          <w:p w14:paraId="1FEB1375" w14:textId="77777777" w:rsidR="00B7421C" w:rsidRDefault="00B7421C" w:rsidP="00EC314D">
            <w:pPr>
              <w:spacing w:after="0"/>
              <w:ind w:left="0"/>
            </w:pPr>
          </w:p>
        </w:tc>
      </w:tr>
    </w:tbl>
    <w:p w14:paraId="40A65A86" w14:textId="1D75052E" w:rsidR="005D797B" w:rsidRPr="00B7421C" w:rsidRDefault="00B7421C" w:rsidP="00B7421C">
      <w:pPr>
        <w:pStyle w:val="20"/>
        <w:numPr>
          <w:ilvl w:val="0"/>
          <w:numId w:val="0"/>
        </w:numPr>
        <w:ind w:left="533"/>
        <w:rPr>
          <w:b/>
        </w:rPr>
      </w:pPr>
      <w:r>
        <w:rPr>
          <w:b/>
        </w:rPr>
        <w:lastRenderedPageBreak/>
        <w:t xml:space="preserve">3.4 </w:t>
      </w:r>
      <w:r w:rsidRPr="00B7421C">
        <w:rPr>
          <w:b/>
        </w:rPr>
        <w:t xml:space="preserve">Пропорциональность меры </w:t>
      </w:r>
      <w:r w:rsidRPr="00BA6AC6">
        <w:rPr>
          <w:b/>
          <w:color w:val="000000" w:themeColor="text1"/>
        </w:rPr>
        <w:t>потенциальному риску</w:t>
      </w:r>
      <w:r w:rsidR="00590A2F" w:rsidRPr="00BA6AC6">
        <w:rPr>
          <w:b/>
          <w:color w:val="000000" w:themeColor="text1"/>
        </w:rPr>
        <w:t xml:space="preserve"> причинения вреда</w:t>
      </w:r>
      <w:r w:rsidRPr="00BA6AC6">
        <w:rPr>
          <w:b/>
          <w:color w:val="000000" w:themeColor="text1"/>
        </w:rPr>
        <w:t xml:space="preserve"> </w:t>
      </w:r>
    </w:p>
    <w:p w14:paraId="0937EC64" w14:textId="097E75DA" w:rsidR="00B7421C" w:rsidRDefault="005D5613" w:rsidP="00B7421C">
      <w:pPr>
        <w:pStyle w:val="af7"/>
        <w:numPr>
          <w:ilvl w:val="0"/>
          <w:numId w:val="46"/>
        </w:numPr>
      </w:pPr>
      <w:r>
        <w:t>Положительные эффекты от действия м</w:t>
      </w:r>
      <w:r w:rsidR="00B7421C">
        <w:t>ер</w:t>
      </w:r>
      <w:r>
        <w:t>ы</w:t>
      </w:r>
      <w:r w:rsidR="00B7421C">
        <w:t xml:space="preserve"> оправдыва</w:t>
      </w:r>
      <w:r>
        <w:t>ю</w:t>
      </w:r>
      <w:r w:rsidR="00B7421C">
        <w:t xml:space="preserve">т </w:t>
      </w:r>
      <w:r>
        <w:t xml:space="preserve">возникающие </w:t>
      </w:r>
      <w:r w:rsidR="00B7421C">
        <w:t>риски</w:t>
      </w:r>
      <w:r>
        <w:t xml:space="preserve"> </w:t>
      </w:r>
    </w:p>
    <w:p w14:paraId="2D216F70" w14:textId="43E24929" w:rsidR="00B7421C" w:rsidRPr="00E97E14" w:rsidRDefault="005D5613" w:rsidP="005D5613">
      <w:pPr>
        <w:pStyle w:val="af7"/>
        <w:numPr>
          <w:ilvl w:val="0"/>
          <w:numId w:val="46"/>
        </w:numPr>
      </w:pPr>
      <w:r>
        <w:t xml:space="preserve">Положительные эффекты от действия меры не оправдывают возникающие риски </w:t>
      </w:r>
    </w:p>
    <w:p w14:paraId="76BCDC7F" w14:textId="77777777" w:rsidR="00B7421C" w:rsidRDefault="00B7421C" w:rsidP="00B7421C">
      <w:pPr>
        <w:pStyle w:val="af7"/>
        <w:numPr>
          <w:ilvl w:val="0"/>
          <w:numId w:val="46"/>
        </w:numPr>
      </w:pPr>
      <w:r>
        <w:rPr>
          <w:rFonts w:eastAsiaTheme="majorEastAsia"/>
        </w:rPr>
        <w:t>Затрудняюсь ответить</w:t>
      </w:r>
    </w:p>
    <w:p w14:paraId="3F51F213" w14:textId="5F62424F" w:rsidR="005D5613" w:rsidRPr="005D5613" w:rsidRDefault="005D5613" w:rsidP="005D5613">
      <w:pPr>
        <w:ind w:left="893"/>
        <w:rPr>
          <w:i/>
          <w:iCs/>
        </w:rPr>
      </w:pPr>
      <w:r w:rsidRPr="005D5613">
        <w:rPr>
          <w:i/>
          <w:iCs/>
        </w:rPr>
        <w:t>Поясните</w:t>
      </w:r>
      <w:r w:rsidR="007C26E4">
        <w:rPr>
          <w:i/>
          <w:iCs/>
        </w:rPr>
        <w:t>,</w:t>
      </w:r>
      <w:r w:rsidRPr="005D5613">
        <w:rPr>
          <w:i/>
          <w:iCs/>
        </w:rPr>
        <w:t xml:space="preserve"> в чем </w:t>
      </w:r>
      <w:r>
        <w:rPr>
          <w:i/>
          <w:iCs/>
        </w:rPr>
        <w:t>состоят риски</w:t>
      </w:r>
      <w:r w:rsidR="00FF18F0">
        <w:rPr>
          <w:i/>
          <w:iCs/>
        </w:rPr>
        <w:t xml:space="preserve"> для экономики страны в целом</w:t>
      </w:r>
      <w:r w:rsidRPr="005D5613">
        <w:rPr>
          <w:i/>
          <w:iCs/>
        </w:rPr>
        <w:t>:</w:t>
      </w:r>
    </w:p>
    <w:tbl>
      <w:tblPr>
        <w:tblStyle w:val="a7"/>
        <w:tblW w:w="0" w:type="auto"/>
        <w:tblInd w:w="173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3"/>
      </w:tblGrid>
      <w:tr w:rsidR="007C03C6" w14:paraId="66613097" w14:textId="77777777" w:rsidTr="00EC31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73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B7F86BE" w14:textId="77777777" w:rsidR="007C03C6" w:rsidRDefault="007C03C6" w:rsidP="005D5613">
            <w:pPr>
              <w:spacing w:after="0"/>
              <w:ind w:left="0"/>
            </w:pPr>
          </w:p>
        </w:tc>
      </w:tr>
      <w:tr w:rsidR="007C03C6" w14:paraId="30B9DFBF" w14:textId="77777777" w:rsidTr="00EC314D">
        <w:tc>
          <w:tcPr>
            <w:tcW w:w="9573" w:type="dxa"/>
            <w:tcBorders>
              <w:top w:val="single" w:sz="4" w:space="0" w:color="auto"/>
              <w:bottom w:val="single" w:sz="4" w:space="0" w:color="auto"/>
            </w:tcBorders>
          </w:tcPr>
          <w:p w14:paraId="3991FD94" w14:textId="77777777" w:rsidR="007C03C6" w:rsidRDefault="007C03C6" w:rsidP="005D5613">
            <w:pPr>
              <w:spacing w:after="0"/>
              <w:ind w:left="0"/>
            </w:pPr>
          </w:p>
        </w:tc>
      </w:tr>
    </w:tbl>
    <w:p w14:paraId="30DAA53C" w14:textId="40F12210" w:rsidR="005D797B" w:rsidRDefault="005D797B" w:rsidP="00C15C45"/>
    <w:p w14:paraId="616CD0C6" w14:textId="719B1364" w:rsidR="00FF18F0" w:rsidRDefault="00690D90" w:rsidP="00FF18F0">
      <w:pPr>
        <w:pStyle w:val="20"/>
        <w:numPr>
          <w:ilvl w:val="0"/>
          <w:numId w:val="0"/>
        </w:numPr>
        <w:ind w:left="533"/>
        <w:rPr>
          <w:b/>
        </w:rPr>
      </w:pPr>
      <w:r>
        <w:rPr>
          <w:b/>
        </w:rPr>
        <w:t>3.5 К</w:t>
      </w:r>
      <w:r w:rsidRPr="00FF18F0">
        <w:rPr>
          <w:b/>
        </w:rPr>
        <w:t>то</w:t>
      </w:r>
      <w:r w:rsidR="002D6244">
        <w:rPr>
          <w:b/>
        </w:rPr>
        <w:t>, по Вашему мнению, в наибольшей степени выигрывает от действия Меры</w:t>
      </w:r>
    </w:p>
    <w:p w14:paraId="36ED8F64" w14:textId="27E9DA43" w:rsidR="002D6244" w:rsidRDefault="002D6244" w:rsidP="002D6244">
      <w:pPr>
        <w:pStyle w:val="af7"/>
        <w:numPr>
          <w:ilvl w:val="0"/>
          <w:numId w:val="46"/>
        </w:numPr>
      </w:pPr>
      <w:r>
        <w:t>Производители продукции</w:t>
      </w:r>
    </w:p>
    <w:p w14:paraId="52A2B5E9" w14:textId="70190F5E" w:rsidR="002D6244" w:rsidRDefault="002D6244" w:rsidP="002D6244">
      <w:pPr>
        <w:pStyle w:val="af7"/>
        <w:numPr>
          <w:ilvl w:val="0"/>
          <w:numId w:val="46"/>
        </w:numPr>
      </w:pPr>
      <w:r>
        <w:t>Потребители продукции</w:t>
      </w:r>
    </w:p>
    <w:p w14:paraId="47298988" w14:textId="4FD5356A" w:rsidR="002D6244" w:rsidRPr="00E97E14" w:rsidRDefault="002D6244" w:rsidP="002D6244">
      <w:pPr>
        <w:pStyle w:val="af7"/>
        <w:numPr>
          <w:ilvl w:val="0"/>
          <w:numId w:val="46"/>
        </w:numPr>
        <w:spacing w:line="240" w:lineRule="auto"/>
      </w:pPr>
      <w:r>
        <w:rPr>
          <w:rFonts w:eastAsiaTheme="majorEastAsia"/>
        </w:rPr>
        <w:t>Государство</w:t>
      </w:r>
    </w:p>
    <w:p w14:paraId="151A388E" w14:textId="7D182ADA" w:rsidR="00FF18F0" w:rsidRPr="002D6244" w:rsidRDefault="002D6244" w:rsidP="002D6244">
      <w:pPr>
        <w:pStyle w:val="af7"/>
        <w:numPr>
          <w:ilvl w:val="0"/>
          <w:numId w:val="46"/>
        </w:numPr>
      </w:pPr>
      <w:r>
        <w:rPr>
          <w:rFonts w:eastAsiaTheme="majorEastAsia"/>
        </w:rPr>
        <w:t>Другое __________</w:t>
      </w:r>
    </w:p>
    <w:p w14:paraId="65BC86A2" w14:textId="5DF48C9C" w:rsidR="002D6244" w:rsidRPr="00690D90" w:rsidRDefault="002D6244" w:rsidP="00690D90">
      <w:pPr>
        <w:ind w:firstLine="547"/>
        <w:rPr>
          <w:i/>
          <w:iCs/>
        </w:rPr>
      </w:pPr>
      <w:r w:rsidRPr="00690D90">
        <w:rPr>
          <w:i/>
          <w:iCs/>
        </w:rPr>
        <w:t>Поясните</w:t>
      </w:r>
      <w:r w:rsidR="00C14635">
        <w:rPr>
          <w:i/>
          <w:iCs/>
        </w:rPr>
        <w:t>,</w:t>
      </w:r>
      <w:r w:rsidRPr="00690D90">
        <w:rPr>
          <w:i/>
          <w:iCs/>
        </w:rPr>
        <w:t xml:space="preserve"> </w:t>
      </w:r>
      <w:r w:rsidR="00690D90" w:rsidRPr="00690D90">
        <w:rPr>
          <w:i/>
          <w:iCs/>
        </w:rPr>
        <w:t>почему:</w:t>
      </w:r>
    </w:p>
    <w:tbl>
      <w:tblPr>
        <w:tblStyle w:val="a7"/>
        <w:tblW w:w="0" w:type="auto"/>
        <w:tblInd w:w="173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3"/>
      </w:tblGrid>
      <w:tr w:rsidR="00FF18F0" w14:paraId="72909D13" w14:textId="77777777" w:rsidTr="00EC31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73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05972A9" w14:textId="77777777" w:rsidR="00FF18F0" w:rsidRDefault="00FF18F0" w:rsidP="00EC314D">
            <w:pPr>
              <w:spacing w:after="0"/>
              <w:ind w:left="0"/>
            </w:pPr>
          </w:p>
        </w:tc>
      </w:tr>
      <w:tr w:rsidR="00FF18F0" w14:paraId="243ADA75" w14:textId="77777777" w:rsidTr="00EC314D">
        <w:tc>
          <w:tcPr>
            <w:tcW w:w="9573" w:type="dxa"/>
            <w:tcBorders>
              <w:top w:val="single" w:sz="4" w:space="0" w:color="auto"/>
              <w:bottom w:val="single" w:sz="4" w:space="0" w:color="auto"/>
            </w:tcBorders>
          </w:tcPr>
          <w:p w14:paraId="30E6E062" w14:textId="77777777" w:rsidR="00FF18F0" w:rsidRDefault="00FF18F0" w:rsidP="00EC314D">
            <w:pPr>
              <w:spacing w:after="0"/>
              <w:ind w:left="0"/>
            </w:pPr>
          </w:p>
        </w:tc>
      </w:tr>
    </w:tbl>
    <w:p w14:paraId="2B08EF3D" w14:textId="502D5255" w:rsidR="002D6244" w:rsidRDefault="002D6244" w:rsidP="00FD1E87">
      <w:pPr>
        <w:ind w:left="0"/>
      </w:pPr>
    </w:p>
    <w:p w14:paraId="5692479E" w14:textId="51030569" w:rsidR="00690D90" w:rsidRDefault="00690D90" w:rsidP="00690D90">
      <w:pPr>
        <w:pStyle w:val="20"/>
        <w:numPr>
          <w:ilvl w:val="0"/>
          <w:numId w:val="0"/>
        </w:numPr>
        <w:ind w:left="533"/>
        <w:rPr>
          <w:b/>
        </w:rPr>
      </w:pPr>
      <w:r>
        <w:rPr>
          <w:b/>
        </w:rPr>
        <w:t>3.</w:t>
      </w:r>
      <w:r w:rsidR="00FD1E87">
        <w:rPr>
          <w:b/>
        </w:rPr>
        <w:t xml:space="preserve">6 </w:t>
      </w:r>
      <w:r>
        <w:rPr>
          <w:b/>
        </w:rPr>
        <w:t xml:space="preserve">Как, по Вашему мнению, следует оценивать эффект от действия </w:t>
      </w:r>
      <w:r w:rsidR="00BA6AC6">
        <w:rPr>
          <w:b/>
        </w:rPr>
        <w:t>Меры и</w:t>
      </w:r>
      <w:r>
        <w:rPr>
          <w:b/>
        </w:rPr>
        <w:t xml:space="preserve"> прогресс в достижении целей регулирования?</w:t>
      </w:r>
    </w:p>
    <w:p w14:paraId="710013B8" w14:textId="6EB985B7" w:rsidR="00690D90" w:rsidRPr="00690D90" w:rsidRDefault="00690D90" w:rsidP="00690D90">
      <w:pPr>
        <w:ind w:firstLine="547"/>
        <w:rPr>
          <w:i/>
          <w:iCs/>
        </w:rPr>
      </w:pPr>
      <w:r w:rsidRPr="00690D90">
        <w:rPr>
          <w:i/>
          <w:iCs/>
        </w:rPr>
        <w:t>Ваш ответ:</w:t>
      </w:r>
    </w:p>
    <w:tbl>
      <w:tblPr>
        <w:tblStyle w:val="a7"/>
        <w:tblW w:w="0" w:type="auto"/>
        <w:tblInd w:w="173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3"/>
      </w:tblGrid>
      <w:tr w:rsidR="00690D90" w14:paraId="6C0F7623" w14:textId="77777777" w:rsidTr="00EC31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73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CAA4B17" w14:textId="77777777" w:rsidR="00690D90" w:rsidRDefault="00690D90" w:rsidP="00EC314D">
            <w:pPr>
              <w:spacing w:after="0"/>
              <w:ind w:left="0"/>
            </w:pPr>
          </w:p>
        </w:tc>
      </w:tr>
      <w:tr w:rsidR="00690D90" w14:paraId="70D085ED" w14:textId="77777777" w:rsidTr="00EC314D">
        <w:tc>
          <w:tcPr>
            <w:tcW w:w="9573" w:type="dxa"/>
            <w:tcBorders>
              <w:top w:val="single" w:sz="4" w:space="0" w:color="auto"/>
              <w:bottom w:val="single" w:sz="4" w:space="0" w:color="auto"/>
            </w:tcBorders>
          </w:tcPr>
          <w:p w14:paraId="2834132E" w14:textId="77777777" w:rsidR="00690D90" w:rsidRDefault="00690D90" w:rsidP="00EC314D">
            <w:pPr>
              <w:spacing w:after="0"/>
              <w:ind w:left="0"/>
            </w:pPr>
          </w:p>
        </w:tc>
      </w:tr>
    </w:tbl>
    <w:p w14:paraId="4A9703F0" w14:textId="77777777" w:rsidR="00002FDE" w:rsidRDefault="00002FDE" w:rsidP="00002FDE">
      <w:pPr>
        <w:pStyle w:val="20"/>
        <w:numPr>
          <w:ilvl w:val="0"/>
          <w:numId w:val="0"/>
        </w:numPr>
        <w:ind w:left="533"/>
        <w:rPr>
          <w:b/>
        </w:rPr>
      </w:pPr>
    </w:p>
    <w:p w14:paraId="20430E99" w14:textId="529A185A" w:rsidR="00002FDE" w:rsidRPr="00002FDE" w:rsidRDefault="00002FDE" w:rsidP="00002FDE">
      <w:pPr>
        <w:pStyle w:val="20"/>
        <w:numPr>
          <w:ilvl w:val="0"/>
          <w:numId w:val="0"/>
        </w:numPr>
        <w:ind w:left="533"/>
        <w:rPr>
          <w:b/>
        </w:rPr>
      </w:pPr>
      <w:r>
        <w:rPr>
          <w:b/>
        </w:rPr>
        <w:t xml:space="preserve">3.7 </w:t>
      </w:r>
      <w:r w:rsidRPr="00002FDE">
        <w:rPr>
          <w:b/>
        </w:rPr>
        <w:t>Как</w:t>
      </w:r>
      <w:r>
        <w:rPr>
          <w:b/>
        </w:rPr>
        <w:t>,</w:t>
      </w:r>
      <w:r w:rsidRPr="00002FDE">
        <w:rPr>
          <w:b/>
        </w:rPr>
        <w:t xml:space="preserve"> по вашему мнению</w:t>
      </w:r>
      <w:r>
        <w:rPr>
          <w:b/>
        </w:rPr>
        <w:t>,</w:t>
      </w:r>
      <w:r w:rsidRPr="00002FDE">
        <w:rPr>
          <w:b/>
        </w:rPr>
        <w:t xml:space="preserve"> отразилось на обороте фальсификата в вашей отрасли принятие </w:t>
      </w:r>
      <w:r>
        <w:rPr>
          <w:b/>
        </w:rPr>
        <w:t>Федерального закона</w:t>
      </w:r>
      <w:r w:rsidRPr="00002FDE">
        <w:rPr>
          <w:b/>
        </w:rPr>
        <w:t xml:space="preserve">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фактически отменившего госконтроль и госнадзор за 13 техническими регламентами ЕАЭС и постановлением Правительства РФ от 01.12.2009 г. № 982 (ПП РФ от 23.12.2021 г. № 2425)?</w:t>
      </w:r>
    </w:p>
    <w:p w14:paraId="4793C79E" w14:textId="26B224A4" w:rsidR="00002FDE" w:rsidRDefault="00002FDE" w:rsidP="00002FDE">
      <w:pPr>
        <w:pStyle w:val="af7"/>
        <w:numPr>
          <w:ilvl w:val="0"/>
          <w:numId w:val="46"/>
        </w:numPr>
      </w:pPr>
      <w:r w:rsidRPr="00002FDE">
        <w:t>Доля фальсификата не изменилась</w:t>
      </w:r>
    </w:p>
    <w:p w14:paraId="0B5DCF8B" w14:textId="11D725AE" w:rsidR="00002FDE" w:rsidRDefault="00002FDE" w:rsidP="00002FDE">
      <w:pPr>
        <w:pStyle w:val="af7"/>
        <w:numPr>
          <w:ilvl w:val="0"/>
          <w:numId w:val="46"/>
        </w:numPr>
      </w:pPr>
      <w:r w:rsidRPr="00002FDE">
        <w:t xml:space="preserve">Доля фальсификата резко </w:t>
      </w:r>
      <w:r w:rsidR="002A7AEA" w:rsidRPr="00002FDE">
        <w:t>возросла</w:t>
      </w:r>
      <w:bookmarkStart w:id="0" w:name="_GoBack"/>
      <w:bookmarkEnd w:id="0"/>
    </w:p>
    <w:p w14:paraId="39B4961B" w14:textId="38EF3A2A" w:rsidR="00002FDE" w:rsidRPr="00E97E14" w:rsidRDefault="00002FDE" w:rsidP="00002FDE">
      <w:pPr>
        <w:pStyle w:val="af7"/>
        <w:numPr>
          <w:ilvl w:val="0"/>
          <w:numId w:val="46"/>
        </w:numPr>
      </w:pPr>
      <w:r w:rsidRPr="00002FDE">
        <w:t>Доля фальсификата снизилась</w:t>
      </w:r>
    </w:p>
    <w:p w14:paraId="75BC5EEB" w14:textId="072E31A4" w:rsidR="00690D90" w:rsidRDefault="00002FDE" w:rsidP="00002FDE">
      <w:pPr>
        <w:pStyle w:val="af7"/>
        <w:numPr>
          <w:ilvl w:val="0"/>
          <w:numId w:val="46"/>
        </w:numPr>
      </w:pPr>
      <w:r>
        <w:rPr>
          <w:rFonts w:eastAsiaTheme="majorEastAsia"/>
        </w:rPr>
        <w:t>Затрудняюсь ответить</w:t>
      </w:r>
    </w:p>
    <w:p w14:paraId="6E3EF3CA" w14:textId="77777777" w:rsidR="00002FDE" w:rsidRDefault="00002FDE" w:rsidP="00C14635">
      <w:pPr>
        <w:pStyle w:val="20"/>
        <w:numPr>
          <w:ilvl w:val="0"/>
          <w:numId w:val="0"/>
        </w:numPr>
        <w:ind w:left="533"/>
        <w:rPr>
          <w:b/>
        </w:rPr>
      </w:pPr>
    </w:p>
    <w:p w14:paraId="50F4442F" w14:textId="03FA38D7" w:rsidR="00C14635" w:rsidRDefault="00C14635" w:rsidP="00C14635">
      <w:pPr>
        <w:pStyle w:val="20"/>
        <w:numPr>
          <w:ilvl w:val="0"/>
          <w:numId w:val="0"/>
        </w:numPr>
        <w:ind w:left="533"/>
        <w:rPr>
          <w:b/>
        </w:rPr>
      </w:pPr>
      <w:r>
        <w:rPr>
          <w:b/>
        </w:rPr>
        <w:lastRenderedPageBreak/>
        <w:t>3.</w:t>
      </w:r>
      <w:r w:rsidR="00002FDE">
        <w:rPr>
          <w:b/>
        </w:rPr>
        <w:t>8</w:t>
      </w:r>
      <w:r>
        <w:rPr>
          <w:b/>
        </w:rPr>
        <w:t xml:space="preserve"> Считаете ли Вы необходимым восстановление государственного контроля (надзора) за </w:t>
      </w:r>
      <w:r w:rsidR="004B28D9">
        <w:rPr>
          <w:b/>
        </w:rPr>
        <w:t xml:space="preserve">исполнением </w:t>
      </w:r>
      <w:r>
        <w:rPr>
          <w:b/>
        </w:rPr>
        <w:t>требовани</w:t>
      </w:r>
      <w:r w:rsidR="004B28D9">
        <w:rPr>
          <w:b/>
        </w:rPr>
        <w:t xml:space="preserve">й </w:t>
      </w:r>
      <w:r>
        <w:rPr>
          <w:b/>
        </w:rPr>
        <w:t>технических регламентов ЕАЭС, а также за продукцией, включённой в единый перечень продукции подлежащей обязательной сертификации, и единый перечень продукции, подлежащей декларированию соответствия?</w:t>
      </w:r>
    </w:p>
    <w:p w14:paraId="2677D418" w14:textId="0511620B" w:rsidR="00C14635" w:rsidRDefault="00C14635" w:rsidP="00C14635">
      <w:pPr>
        <w:pStyle w:val="af7"/>
        <w:numPr>
          <w:ilvl w:val="0"/>
          <w:numId w:val="46"/>
        </w:numPr>
      </w:pPr>
      <w:r>
        <w:t>Да</w:t>
      </w:r>
    </w:p>
    <w:p w14:paraId="33DE5475" w14:textId="40CD23A0" w:rsidR="00C14635" w:rsidRPr="00E97E14" w:rsidRDefault="00C14635" w:rsidP="00C14635">
      <w:pPr>
        <w:pStyle w:val="af7"/>
        <w:numPr>
          <w:ilvl w:val="0"/>
          <w:numId w:val="46"/>
        </w:numPr>
      </w:pPr>
      <w:r>
        <w:t>Нет</w:t>
      </w:r>
    </w:p>
    <w:p w14:paraId="08F12728" w14:textId="2C94B25C" w:rsidR="00C14635" w:rsidRPr="00C14635" w:rsidRDefault="00C14635" w:rsidP="00C14635">
      <w:pPr>
        <w:pStyle w:val="af7"/>
        <w:numPr>
          <w:ilvl w:val="0"/>
          <w:numId w:val="46"/>
        </w:numPr>
      </w:pPr>
      <w:r>
        <w:rPr>
          <w:rFonts w:eastAsiaTheme="majorEastAsia"/>
        </w:rPr>
        <w:t>Другое __________</w:t>
      </w:r>
    </w:p>
    <w:p w14:paraId="6BA12AD5" w14:textId="77777777" w:rsidR="00C14635" w:rsidRPr="00C14635" w:rsidRDefault="00C14635" w:rsidP="00C14635">
      <w:pPr>
        <w:ind w:firstLine="547"/>
        <w:rPr>
          <w:i/>
          <w:iCs/>
        </w:rPr>
      </w:pPr>
      <w:r w:rsidRPr="00C14635">
        <w:rPr>
          <w:i/>
          <w:iCs/>
        </w:rPr>
        <w:t>Поясните, почему:</w:t>
      </w:r>
    </w:p>
    <w:tbl>
      <w:tblPr>
        <w:tblStyle w:val="a7"/>
        <w:tblW w:w="0" w:type="auto"/>
        <w:tblInd w:w="173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3"/>
      </w:tblGrid>
      <w:tr w:rsidR="00C14635" w14:paraId="5FE6364E" w14:textId="77777777" w:rsidTr="002D7B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73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5F555B7" w14:textId="77777777" w:rsidR="00C14635" w:rsidRDefault="00C14635" w:rsidP="002D7B0C">
            <w:pPr>
              <w:spacing w:after="0"/>
              <w:ind w:left="0"/>
            </w:pPr>
          </w:p>
        </w:tc>
      </w:tr>
      <w:tr w:rsidR="00C14635" w14:paraId="23C49043" w14:textId="77777777" w:rsidTr="002D7B0C">
        <w:tc>
          <w:tcPr>
            <w:tcW w:w="9573" w:type="dxa"/>
            <w:tcBorders>
              <w:top w:val="single" w:sz="4" w:space="0" w:color="auto"/>
              <w:bottom w:val="single" w:sz="4" w:space="0" w:color="auto"/>
            </w:tcBorders>
          </w:tcPr>
          <w:p w14:paraId="1DBE2CAC" w14:textId="77777777" w:rsidR="00C14635" w:rsidRDefault="00C14635" w:rsidP="002D7B0C">
            <w:pPr>
              <w:spacing w:after="0"/>
              <w:ind w:left="0"/>
            </w:pPr>
          </w:p>
        </w:tc>
      </w:tr>
    </w:tbl>
    <w:p w14:paraId="0B1C9810" w14:textId="1C893E77" w:rsidR="00C14635" w:rsidRDefault="00C14635" w:rsidP="00C14635">
      <w:pPr>
        <w:ind w:left="0"/>
      </w:pPr>
    </w:p>
    <w:p w14:paraId="4D5F82AD" w14:textId="77777777" w:rsidR="002D6244" w:rsidRDefault="002D6244" w:rsidP="00FF18F0"/>
    <w:sectPr w:rsidR="002D6244" w:rsidSect="00CD0DC6">
      <w:pgSz w:w="11906" w:h="16838" w:code="9"/>
      <w:pgMar w:top="1843" w:right="1080" w:bottom="720" w:left="1080" w:header="284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EC1A72" w14:textId="77777777" w:rsidR="00F12B57" w:rsidRDefault="00F12B57" w:rsidP="001E7D29">
      <w:pPr>
        <w:spacing w:after="0" w:line="240" w:lineRule="auto"/>
      </w:pPr>
      <w:r>
        <w:separator/>
      </w:r>
    </w:p>
  </w:endnote>
  <w:endnote w:type="continuationSeparator" w:id="0">
    <w:p w14:paraId="236F84D8" w14:textId="77777777" w:rsidR="00F12B57" w:rsidRDefault="00F12B57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BA9B42" w14:textId="77777777" w:rsidR="00F12B57" w:rsidRDefault="00F12B57" w:rsidP="001E7D29">
      <w:pPr>
        <w:spacing w:after="0" w:line="240" w:lineRule="auto"/>
      </w:pPr>
      <w:r>
        <w:separator/>
      </w:r>
    </w:p>
  </w:footnote>
  <w:footnote w:type="continuationSeparator" w:id="0">
    <w:p w14:paraId="215AB277" w14:textId="77777777" w:rsidR="00F12B57" w:rsidRDefault="00F12B57" w:rsidP="001E7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C882B7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314739A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EA4B6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0AC8EA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38F80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323376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2565DAC"/>
    <w:multiLevelType w:val="multilevel"/>
    <w:tmpl w:val="A03A408E"/>
    <w:lvl w:ilvl="0">
      <w:start w:val="2"/>
      <w:numFmt w:val="decimal"/>
      <w:lvlText w:val="%1"/>
      <w:lvlJc w:val="left"/>
      <w:pPr>
        <w:ind w:left="360" w:hanging="360"/>
      </w:pPr>
      <w:rPr>
        <w:rFonts w:eastAsiaTheme="majorEastAsia" w:hint="default"/>
      </w:rPr>
    </w:lvl>
    <w:lvl w:ilvl="1">
      <w:start w:val="1"/>
      <w:numFmt w:val="decimal"/>
      <w:lvlText w:val="%1.%2"/>
      <w:lvlJc w:val="left"/>
      <w:pPr>
        <w:ind w:left="533" w:hanging="360"/>
      </w:pPr>
      <w:rPr>
        <w:rFonts w:eastAsiaTheme="majorEastAsia" w:hint="default"/>
      </w:rPr>
    </w:lvl>
    <w:lvl w:ilvl="2">
      <w:start w:val="1"/>
      <w:numFmt w:val="decimal"/>
      <w:lvlText w:val="%1.%2.%3"/>
      <w:lvlJc w:val="left"/>
      <w:pPr>
        <w:ind w:left="1066" w:hanging="720"/>
      </w:pPr>
      <w:rPr>
        <w:rFonts w:eastAsiaTheme="majorEastAsia" w:hint="default"/>
      </w:rPr>
    </w:lvl>
    <w:lvl w:ilvl="3">
      <w:start w:val="1"/>
      <w:numFmt w:val="decimal"/>
      <w:lvlText w:val="%1.%2.%3.%4"/>
      <w:lvlJc w:val="left"/>
      <w:pPr>
        <w:ind w:left="1239" w:hanging="720"/>
      </w:pPr>
      <w:rPr>
        <w:rFonts w:eastAsiaTheme="majorEastAsia" w:hint="default"/>
      </w:rPr>
    </w:lvl>
    <w:lvl w:ilvl="4">
      <w:start w:val="1"/>
      <w:numFmt w:val="decimal"/>
      <w:lvlText w:val="%1.%2.%3.%4.%5"/>
      <w:lvlJc w:val="left"/>
      <w:pPr>
        <w:ind w:left="1772" w:hanging="1080"/>
      </w:pPr>
      <w:rPr>
        <w:rFonts w:eastAsiaTheme="majorEastAsia" w:hint="default"/>
      </w:rPr>
    </w:lvl>
    <w:lvl w:ilvl="5">
      <w:start w:val="1"/>
      <w:numFmt w:val="decimal"/>
      <w:lvlText w:val="%1.%2.%3.%4.%5.%6"/>
      <w:lvlJc w:val="left"/>
      <w:pPr>
        <w:ind w:left="1945" w:hanging="1080"/>
      </w:pPr>
      <w:rPr>
        <w:rFonts w:eastAsiaTheme="majorEastAsia" w:hint="default"/>
      </w:rPr>
    </w:lvl>
    <w:lvl w:ilvl="6">
      <w:start w:val="1"/>
      <w:numFmt w:val="decimal"/>
      <w:lvlText w:val="%1.%2.%3.%4.%5.%6.%7"/>
      <w:lvlJc w:val="left"/>
      <w:pPr>
        <w:ind w:left="2478" w:hanging="1440"/>
      </w:pPr>
      <w:rPr>
        <w:rFonts w:eastAsiaTheme="majorEastAsia" w:hint="default"/>
      </w:rPr>
    </w:lvl>
    <w:lvl w:ilvl="7">
      <w:start w:val="1"/>
      <w:numFmt w:val="decimal"/>
      <w:lvlText w:val="%1.%2.%3.%4.%5.%6.%7.%8"/>
      <w:lvlJc w:val="left"/>
      <w:pPr>
        <w:ind w:left="2651" w:hanging="1440"/>
      </w:pPr>
      <w:rPr>
        <w:rFonts w:eastAsiaTheme="majorEastAsia" w:hint="default"/>
      </w:rPr>
    </w:lvl>
    <w:lvl w:ilvl="8">
      <w:start w:val="1"/>
      <w:numFmt w:val="decimal"/>
      <w:lvlText w:val="%1.%2.%3.%4.%5.%6.%7.%8.%9"/>
      <w:lvlJc w:val="left"/>
      <w:pPr>
        <w:ind w:left="3184" w:hanging="1800"/>
      </w:pPr>
      <w:rPr>
        <w:rFonts w:eastAsiaTheme="majorEastAsia" w:hint="default"/>
      </w:rPr>
    </w:lvl>
  </w:abstractNum>
  <w:abstractNum w:abstractNumId="12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3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AE23D1"/>
    <w:multiLevelType w:val="hybridMultilevel"/>
    <w:tmpl w:val="92B6C7FC"/>
    <w:lvl w:ilvl="0" w:tplc="1840BB16">
      <w:start w:val="1"/>
      <w:numFmt w:val="bullet"/>
      <w:lvlText w:val=""/>
      <w:lvlJc w:val="left"/>
      <w:pPr>
        <w:ind w:left="12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17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0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27D5361"/>
    <w:multiLevelType w:val="multilevel"/>
    <w:tmpl w:val="E850F60E"/>
    <w:lvl w:ilvl="0">
      <w:start w:val="2"/>
      <w:numFmt w:val="decimal"/>
      <w:lvlText w:val="%1"/>
      <w:lvlJc w:val="left"/>
      <w:pPr>
        <w:ind w:left="360" w:hanging="360"/>
      </w:pPr>
      <w:rPr>
        <w:rFonts w:eastAsiaTheme="majorEastAsia" w:hint="default"/>
      </w:rPr>
    </w:lvl>
    <w:lvl w:ilvl="1">
      <w:start w:val="1"/>
      <w:numFmt w:val="decimal"/>
      <w:lvlText w:val="%1.%2"/>
      <w:lvlJc w:val="left"/>
      <w:pPr>
        <w:ind w:left="533" w:hanging="360"/>
      </w:pPr>
      <w:rPr>
        <w:rFonts w:eastAsiaTheme="majorEastAsia" w:hint="default"/>
      </w:rPr>
    </w:lvl>
    <w:lvl w:ilvl="2">
      <w:start w:val="1"/>
      <w:numFmt w:val="decimal"/>
      <w:lvlText w:val="%1.%2.%3"/>
      <w:lvlJc w:val="left"/>
      <w:pPr>
        <w:ind w:left="1066" w:hanging="720"/>
      </w:pPr>
      <w:rPr>
        <w:rFonts w:eastAsiaTheme="majorEastAsia" w:hint="default"/>
      </w:rPr>
    </w:lvl>
    <w:lvl w:ilvl="3">
      <w:start w:val="1"/>
      <w:numFmt w:val="decimal"/>
      <w:lvlText w:val="%1.%2.%3.%4"/>
      <w:lvlJc w:val="left"/>
      <w:pPr>
        <w:ind w:left="1239" w:hanging="720"/>
      </w:pPr>
      <w:rPr>
        <w:rFonts w:eastAsiaTheme="majorEastAsia" w:hint="default"/>
      </w:rPr>
    </w:lvl>
    <w:lvl w:ilvl="4">
      <w:start w:val="1"/>
      <w:numFmt w:val="decimal"/>
      <w:lvlText w:val="%1.%2.%3.%4.%5"/>
      <w:lvlJc w:val="left"/>
      <w:pPr>
        <w:ind w:left="1772" w:hanging="1080"/>
      </w:pPr>
      <w:rPr>
        <w:rFonts w:eastAsiaTheme="majorEastAsia" w:hint="default"/>
      </w:rPr>
    </w:lvl>
    <w:lvl w:ilvl="5">
      <w:start w:val="1"/>
      <w:numFmt w:val="decimal"/>
      <w:lvlText w:val="%1.%2.%3.%4.%5.%6"/>
      <w:lvlJc w:val="left"/>
      <w:pPr>
        <w:ind w:left="1945" w:hanging="1080"/>
      </w:pPr>
      <w:rPr>
        <w:rFonts w:eastAsiaTheme="majorEastAsia" w:hint="default"/>
      </w:rPr>
    </w:lvl>
    <w:lvl w:ilvl="6">
      <w:start w:val="1"/>
      <w:numFmt w:val="decimal"/>
      <w:lvlText w:val="%1.%2.%3.%4.%5.%6.%7"/>
      <w:lvlJc w:val="left"/>
      <w:pPr>
        <w:ind w:left="2478" w:hanging="1440"/>
      </w:pPr>
      <w:rPr>
        <w:rFonts w:eastAsiaTheme="majorEastAsia" w:hint="default"/>
      </w:rPr>
    </w:lvl>
    <w:lvl w:ilvl="7">
      <w:start w:val="1"/>
      <w:numFmt w:val="decimal"/>
      <w:lvlText w:val="%1.%2.%3.%4.%5.%6.%7.%8"/>
      <w:lvlJc w:val="left"/>
      <w:pPr>
        <w:ind w:left="2651" w:hanging="1440"/>
      </w:pPr>
      <w:rPr>
        <w:rFonts w:eastAsiaTheme="majorEastAsia" w:hint="default"/>
      </w:rPr>
    </w:lvl>
    <w:lvl w:ilvl="8">
      <w:start w:val="1"/>
      <w:numFmt w:val="decimal"/>
      <w:lvlText w:val="%1.%2.%3.%4.%5.%6.%7.%8.%9"/>
      <w:lvlJc w:val="left"/>
      <w:pPr>
        <w:ind w:left="3184" w:hanging="1800"/>
      </w:pPr>
      <w:rPr>
        <w:rFonts w:eastAsiaTheme="majorEastAsia" w:hint="default"/>
      </w:rPr>
    </w:lvl>
  </w:abstractNum>
  <w:abstractNum w:abstractNumId="23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7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8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9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0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856772"/>
    <w:multiLevelType w:val="multilevel"/>
    <w:tmpl w:val="4E88364C"/>
    <w:lvl w:ilvl="0">
      <w:start w:val="1"/>
      <w:numFmt w:val="upperRoman"/>
      <w:pStyle w:val="a0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20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2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4" w15:restartNumberingAfterBreak="0">
    <w:nsid w:val="49492AD9"/>
    <w:multiLevelType w:val="multilevel"/>
    <w:tmpl w:val="29E6BC72"/>
    <w:lvl w:ilvl="0">
      <w:start w:val="1"/>
      <w:numFmt w:val="upperRoman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bullet"/>
      <w:lvlText w:val=""/>
      <w:lvlJc w:val="left"/>
      <w:pPr>
        <w:ind w:left="720" w:hanging="588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5" w15:restartNumberingAfterBreak="0">
    <w:nsid w:val="50E4017A"/>
    <w:multiLevelType w:val="hybridMultilevel"/>
    <w:tmpl w:val="A87660DA"/>
    <w:lvl w:ilvl="0" w:tplc="041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36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7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8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9" w15:restartNumberingAfterBreak="0">
    <w:nsid w:val="66AC334E"/>
    <w:multiLevelType w:val="hybridMultilevel"/>
    <w:tmpl w:val="DF28A1A0"/>
    <w:lvl w:ilvl="0" w:tplc="1840BB16">
      <w:start w:val="1"/>
      <w:numFmt w:val="bullet"/>
      <w:lvlText w:val=""/>
      <w:lvlJc w:val="left"/>
      <w:pPr>
        <w:ind w:left="8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40" w15:restartNumberingAfterBreak="0">
    <w:nsid w:val="68C10718"/>
    <w:multiLevelType w:val="multilevel"/>
    <w:tmpl w:val="04090023"/>
    <w:styleLink w:val="a1"/>
    <w:lvl w:ilvl="0">
      <w:start w:val="1"/>
      <w:numFmt w:val="upperRoman"/>
      <w:lvlText w:val="Статья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1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44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45" w15:restartNumberingAfterBreak="0">
    <w:nsid w:val="7F75109F"/>
    <w:multiLevelType w:val="multilevel"/>
    <w:tmpl w:val="A202AF14"/>
    <w:lvl w:ilvl="0">
      <w:start w:val="1"/>
      <w:numFmt w:val="decimal"/>
      <w:lvlText w:val="%1"/>
      <w:lvlJc w:val="left"/>
      <w:pPr>
        <w:ind w:left="360" w:hanging="360"/>
      </w:pPr>
      <w:rPr>
        <w:rFonts w:eastAsiaTheme="majorEastAsia" w:hint="default"/>
      </w:rPr>
    </w:lvl>
    <w:lvl w:ilvl="1">
      <w:start w:val="1"/>
      <w:numFmt w:val="decimal"/>
      <w:lvlText w:val="%1.%2"/>
      <w:lvlJc w:val="left"/>
      <w:pPr>
        <w:ind w:left="533" w:hanging="360"/>
      </w:pPr>
      <w:rPr>
        <w:rFonts w:eastAsiaTheme="majorEastAsia" w:hint="default"/>
      </w:rPr>
    </w:lvl>
    <w:lvl w:ilvl="2">
      <w:start w:val="1"/>
      <w:numFmt w:val="decimal"/>
      <w:lvlText w:val="%1.%2.%3"/>
      <w:lvlJc w:val="left"/>
      <w:pPr>
        <w:ind w:left="1066" w:hanging="720"/>
      </w:pPr>
      <w:rPr>
        <w:rFonts w:eastAsiaTheme="majorEastAsia" w:hint="default"/>
      </w:rPr>
    </w:lvl>
    <w:lvl w:ilvl="3">
      <w:start w:val="1"/>
      <w:numFmt w:val="decimal"/>
      <w:lvlText w:val="%1.%2.%3.%4"/>
      <w:lvlJc w:val="left"/>
      <w:pPr>
        <w:ind w:left="1239" w:hanging="720"/>
      </w:pPr>
      <w:rPr>
        <w:rFonts w:eastAsiaTheme="majorEastAsia" w:hint="default"/>
      </w:rPr>
    </w:lvl>
    <w:lvl w:ilvl="4">
      <w:start w:val="1"/>
      <w:numFmt w:val="decimal"/>
      <w:lvlText w:val="%1.%2.%3.%4.%5"/>
      <w:lvlJc w:val="left"/>
      <w:pPr>
        <w:ind w:left="1772" w:hanging="1080"/>
      </w:pPr>
      <w:rPr>
        <w:rFonts w:eastAsiaTheme="majorEastAsia" w:hint="default"/>
      </w:rPr>
    </w:lvl>
    <w:lvl w:ilvl="5">
      <w:start w:val="1"/>
      <w:numFmt w:val="decimal"/>
      <w:lvlText w:val="%1.%2.%3.%4.%5.%6"/>
      <w:lvlJc w:val="left"/>
      <w:pPr>
        <w:ind w:left="1945" w:hanging="1080"/>
      </w:pPr>
      <w:rPr>
        <w:rFonts w:eastAsiaTheme="majorEastAsia" w:hint="default"/>
      </w:rPr>
    </w:lvl>
    <w:lvl w:ilvl="6">
      <w:start w:val="1"/>
      <w:numFmt w:val="decimal"/>
      <w:lvlText w:val="%1.%2.%3.%4.%5.%6.%7"/>
      <w:lvlJc w:val="left"/>
      <w:pPr>
        <w:ind w:left="2478" w:hanging="1440"/>
      </w:pPr>
      <w:rPr>
        <w:rFonts w:eastAsiaTheme="majorEastAsia" w:hint="default"/>
      </w:rPr>
    </w:lvl>
    <w:lvl w:ilvl="7">
      <w:start w:val="1"/>
      <w:numFmt w:val="decimal"/>
      <w:lvlText w:val="%1.%2.%3.%4.%5.%6.%7.%8"/>
      <w:lvlJc w:val="left"/>
      <w:pPr>
        <w:ind w:left="2651" w:hanging="1440"/>
      </w:pPr>
      <w:rPr>
        <w:rFonts w:eastAsiaTheme="majorEastAsia" w:hint="default"/>
      </w:rPr>
    </w:lvl>
    <w:lvl w:ilvl="8">
      <w:start w:val="1"/>
      <w:numFmt w:val="decimal"/>
      <w:lvlText w:val="%1.%2.%3.%4.%5.%6.%7.%8.%9"/>
      <w:lvlJc w:val="left"/>
      <w:pPr>
        <w:ind w:left="3184" w:hanging="1800"/>
      </w:pPr>
      <w:rPr>
        <w:rFonts w:eastAsiaTheme="majorEastAsia" w:hint="default"/>
      </w:rPr>
    </w:lvl>
  </w:abstractNum>
  <w:num w:numId="1">
    <w:abstractNumId w:val="41"/>
  </w:num>
  <w:num w:numId="2">
    <w:abstractNumId w:val="21"/>
  </w:num>
  <w:num w:numId="3">
    <w:abstractNumId w:val="23"/>
  </w:num>
  <w:num w:numId="4">
    <w:abstractNumId w:val="13"/>
  </w:num>
  <w:num w:numId="5">
    <w:abstractNumId w:val="4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20"/>
  </w:num>
  <w:num w:numId="18">
    <w:abstractNumId w:val="18"/>
  </w:num>
  <w:num w:numId="19">
    <w:abstractNumId w:val="17"/>
  </w:num>
  <w:num w:numId="20">
    <w:abstractNumId w:val="15"/>
  </w:num>
  <w:num w:numId="21">
    <w:abstractNumId w:val="25"/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37"/>
  </w:num>
  <w:num w:numId="26">
    <w:abstractNumId w:val="12"/>
  </w:num>
  <w:num w:numId="27">
    <w:abstractNumId w:val="26"/>
  </w:num>
  <w:num w:numId="28">
    <w:abstractNumId w:val="12"/>
  </w:num>
  <w:num w:numId="29">
    <w:abstractNumId w:val="36"/>
  </w:num>
  <w:num w:numId="30">
    <w:abstractNumId w:val="27"/>
  </w:num>
  <w:num w:numId="31">
    <w:abstractNumId w:val="44"/>
  </w:num>
  <w:num w:numId="32">
    <w:abstractNumId w:val="38"/>
  </w:num>
  <w:num w:numId="33">
    <w:abstractNumId w:val="19"/>
  </w:num>
  <w:num w:numId="34">
    <w:abstractNumId w:val="29"/>
  </w:num>
  <w:num w:numId="35">
    <w:abstractNumId w:val="10"/>
  </w:num>
  <w:num w:numId="36">
    <w:abstractNumId w:val="30"/>
  </w:num>
  <w:num w:numId="37">
    <w:abstractNumId w:val="33"/>
  </w:num>
  <w:num w:numId="38">
    <w:abstractNumId w:val="28"/>
  </w:num>
  <w:num w:numId="39">
    <w:abstractNumId w:val="43"/>
  </w:num>
  <w:num w:numId="40">
    <w:abstractNumId w:val="31"/>
  </w:num>
  <w:num w:numId="41">
    <w:abstractNumId w:val="24"/>
  </w:num>
  <w:num w:numId="42">
    <w:abstractNumId w:val="32"/>
  </w:num>
  <w:num w:numId="43">
    <w:abstractNumId w:val="40"/>
  </w:num>
  <w:num w:numId="44">
    <w:abstractNumId w:val="35"/>
  </w:num>
  <w:num w:numId="45">
    <w:abstractNumId w:val="39"/>
  </w:num>
  <w:num w:numId="46">
    <w:abstractNumId w:val="16"/>
  </w:num>
  <w:num w:numId="47">
    <w:abstractNumId w:val="34"/>
  </w:num>
  <w:num w:numId="48">
    <w:abstractNumId w:val="45"/>
  </w:num>
  <w:num w:numId="49">
    <w:abstractNumId w:val="11"/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removePersonalInformation/>
  <w:removeDateAndTime/>
  <w:displayBackgroundShape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019"/>
    <w:rsid w:val="00002FDE"/>
    <w:rsid w:val="0000418E"/>
    <w:rsid w:val="00015440"/>
    <w:rsid w:val="00016839"/>
    <w:rsid w:val="00042360"/>
    <w:rsid w:val="00042FB3"/>
    <w:rsid w:val="00055973"/>
    <w:rsid w:val="00057671"/>
    <w:rsid w:val="00066754"/>
    <w:rsid w:val="00084752"/>
    <w:rsid w:val="00086540"/>
    <w:rsid w:val="000A2384"/>
    <w:rsid w:val="000A324B"/>
    <w:rsid w:val="000A658E"/>
    <w:rsid w:val="000D445D"/>
    <w:rsid w:val="000D479D"/>
    <w:rsid w:val="000F4987"/>
    <w:rsid w:val="000F65EC"/>
    <w:rsid w:val="00103670"/>
    <w:rsid w:val="0011573E"/>
    <w:rsid w:val="0012634B"/>
    <w:rsid w:val="001269DE"/>
    <w:rsid w:val="00131BAE"/>
    <w:rsid w:val="00140DAE"/>
    <w:rsid w:val="0015180F"/>
    <w:rsid w:val="001746FC"/>
    <w:rsid w:val="00184D56"/>
    <w:rsid w:val="00193653"/>
    <w:rsid w:val="001C0DEA"/>
    <w:rsid w:val="001C329C"/>
    <w:rsid w:val="001D15D7"/>
    <w:rsid w:val="001E286F"/>
    <w:rsid w:val="001E7D29"/>
    <w:rsid w:val="0020226A"/>
    <w:rsid w:val="00227312"/>
    <w:rsid w:val="002404F5"/>
    <w:rsid w:val="00270D66"/>
    <w:rsid w:val="00275260"/>
    <w:rsid w:val="00276FA1"/>
    <w:rsid w:val="00285B87"/>
    <w:rsid w:val="00291A23"/>
    <w:rsid w:val="00291B4A"/>
    <w:rsid w:val="002A7AEA"/>
    <w:rsid w:val="002C3D7E"/>
    <w:rsid w:val="002D6244"/>
    <w:rsid w:val="002E4F42"/>
    <w:rsid w:val="00311650"/>
    <w:rsid w:val="0032131A"/>
    <w:rsid w:val="003310BF"/>
    <w:rsid w:val="00331B97"/>
    <w:rsid w:val="00333DF8"/>
    <w:rsid w:val="003448DB"/>
    <w:rsid w:val="00352B99"/>
    <w:rsid w:val="00354C22"/>
    <w:rsid w:val="00357641"/>
    <w:rsid w:val="00360B6E"/>
    <w:rsid w:val="00361DEE"/>
    <w:rsid w:val="003737D1"/>
    <w:rsid w:val="00394EF4"/>
    <w:rsid w:val="003D57B1"/>
    <w:rsid w:val="003E5EB5"/>
    <w:rsid w:val="00410612"/>
    <w:rsid w:val="00411F8B"/>
    <w:rsid w:val="004203B0"/>
    <w:rsid w:val="004230D9"/>
    <w:rsid w:val="00450670"/>
    <w:rsid w:val="004724BD"/>
    <w:rsid w:val="00477352"/>
    <w:rsid w:val="0048124E"/>
    <w:rsid w:val="004834F9"/>
    <w:rsid w:val="00491C23"/>
    <w:rsid w:val="004B28D9"/>
    <w:rsid w:val="004B5C09"/>
    <w:rsid w:val="004E227E"/>
    <w:rsid w:val="00500DD1"/>
    <w:rsid w:val="00521077"/>
    <w:rsid w:val="00521AE3"/>
    <w:rsid w:val="00535B54"/>
    <w:rsid w:val="00554276"/>
    <w:rsid w:val="00564D17"/>
    <w:rsid w:val="00567050"/>
    <w:rsid w:val="00567136"/>
    <w:rsid w:val="00570173"/>
    <w:rsid w:val="00590A2F"/>
    <w:rsid w:val="005D3902"/>
    <w:rsid w:val="005D5613"/>
    <w:rsid w:val="005D797B"/>
    <w:rsid w:val="005D7ADC"/>
    <w:rsid w:val="005E0ED9"/>
    <w:rsid w:val="00611D1A"/>
    <w:rsid w:val="00616B41"/>
    <w:rsid w:val="00620AE8"/>
    <w:rsid w:val="0064628C"/>
    <w:rsid w:val="0065214E"/>
    <w:rsid w:val="00655EE2"/>
    <w:rsid w:val="006771EF"/>
    <w:rsid w:val="00680296"/>
    <w:rsid w:val="006853BC"/>
    <w:rsid w:val="00686D98"/>
    <w:rsid w:val="00686E45"/>
    <w:rsid w:val="00687389"/>
    <w:rsid w:val="00690D90"/>
    <w:rsid w:val="006928C1"/>
    <w:rsid w:val="006966F9"/>
    <w:rsid w:val="006B74AA"/>
    <w:rsid w:val="006D5463"/>
    <w:rsid w:val="006E015E"/>
    <w:rsid w:val="006F03D4"/>
    <w:rsid w:val="00700B1F"/>
    <w:rsid w:val="007257E9"/>
    <w:rsid w:val="00740105"/>
    <w:rsid w:val="00744B1E"/>
    <w:rsid w:val="00756D9C"/>
    <w:rsid w:val="007619BD"/>
    <w:rsid w:val="00771C24"/>
    <w:rsid w:val="00781863"/>
    <w:rsid w:val="00792701"/>
    <w:rsid w:val="007B2549"/>
    <w:rsid w:val="007C03C6"/>
    <w:rsid w:val="007C26E4"/>
    <w:rsid w:val="007D5836"/>
    <w:rsid w:val="007F1E7F"/>
    <w:rsid w:val="007F34A4"/>
    <w:rsid w:val="0081077D"/>
    <w:rsid w:val="008120E0"/>
    <w:rsid w:val="00812880"/>
    <w:rsid w:val="00815563"/>
    <w:rsid w:val="008240DA"/>
    <w:rsid w:val="00825B23"/>
    <w:rsid w:val="00832C92"/>
    <w:rsid w:val="008429E5"/>
    <w:rsid w:val="00863BD4"/>
    <w:rsid w:val="00863E6E"/>
    <w:rsid w:val="00866019"/>
    <w:rsid w:val="00867EA4"/>
    <w:rsid w:val="00880C14"/>
    <w:rsid w:val="00897D88"/>
    <w:rsid w:val="008A0319"/>
    <w:rsid w:val="008D43E9"/>
    <w:rsid w:val="008E3C0E"/>
    <w:rsid w:val="008E421A"/>
    <w:rsid w:val="008E476B"/>
    <w:rsid w:val="008F0F63"/>
    <w:rsid w:val="0090700A"/>
    <w:rsid w:val="00922A60"/>
    <w:rsid w:val="00927C63"/>
    <w:rsid w:val="00932F50"/>
    <w:rsid w:val="0094637B"/>
    <w:rsid w:val="00953BC9"/>
    <w:rsid w:val="00955A78"/>
    <w:rsid w:val="009708D9"/>
    <w:rsid w:val="00985F3F"/>
    <w:rsid w:val="009921B8"/>
    <w:rsid w:val="0099515C"/>
    <w:rsid w:val="009A6621"/>
    <w:rsid w:val="009D4984"/>
    <w:rsid w:val="009D6901"/>
    <w:rsid w:val="009F4E19"/>
    <w:rsid w:val="00A07662"/>
    <w:rsid w:val="00A14422"/>
    <w:rsid w:val="00A21B71"/>
    <w:rsid w:val="00A25111"/>
    <w:rsid w:val="00A330C7"/>
    <w:rsid w:val="00A3439E"/>
    <w:rsid w:val="00A37F9E"/>
    <w:rsid w:val="00A40085"/>
    <w:rsid w:val="00A4467A"/>
    <w:rsid w:val="00A47DF6"/>
    <w:rsid w:val="00A60E11"/>
    <w:rsid w:val="00A637D7"/>
    <w:rsid w:val="00A63D35"/>
    <w:rsid w:val="00A72927"/>
    <w:rsid w:val="00A9231C"/>
    <w:rsid w:val="00AA2532"/>
    <w:rsid w:val="00AA702D"/>
    <w:rsid w:val="00AE1F88"/>
    <w:rsid w:val="00AE20AD"/>
    <w:rsid w:val="00AE361F"/>
    <w:rsid w:val="00AE5370"/>
    <w:rsid w:val="00AF1A52"/>
    <w:rsid w:val="00B0508C"/>
    <w:rsid w:val="00B122D3"/>
    <w:rsid w:val="00B247A9"/>
    <w:rsid w:val="00B30368"/>
    <w:rsid w:val="00B435B5"/>
    <w:rsid w:val="00B565D8"/>
    <w:rsid w:val="00B5779A"/>
    <w:rsid w:val="00B63E8A"/>
    <w:rsid w:val="00B64D24"/>
    <w:rsid w:val="00B7147D"/>
    <w:rsid w:val="00B7421C"/>
    <w:rsid w:val="00B75CFC"/>
    <w:rsid w:val="00B76AB4"/>
    <w:rsid w:val="00B813BB"/>
    <w:rsid w:val="00B853F9"/>
    <w:rsid w:val="00B87125"/>
    <w:rsid w:val="00B92231"/>
    <w:rsid w:val="00B97A47"/>
    <w:rsid w:val="00BA2CE6"/>
    <w:rsid w:val="00BA6AC6"/>
    <w:rsid w:val="00BB018B"/>
    <w:rsid w:val="00BD1747"/>
    <w:rsid w:val="00BD1B3B"/>
    <w:rsid w:val="00BD2B06"/>
    <w:rsid w:val="00BD3B53"/>
    <w:rsid w:val="00BE2FFB"/>
    <w:rsid w:val="00BF68C7"/>
    <w:rsid w:val="00C00194"/>
    <w:rsid w:val="00C121B5"/>
    <w:rsid w:val="00C14635"/>
    <w:rsid w:val="00C14973"/>
    <w:rsid w:val="00C15C45"/>
    <w:rsid w:val="00C1643D"/>
    <w:rsid w:val="00C261A9"/>
    <w:rsid w:val="00C40171"/>
    <w:rsid w:val="00C42793"/>
    <w:rsid w:val="00C47362"/>
    <w:rsid w:val="00C601ED"/>
    <w:rsid w:val="00C7624A"/>
    <w:rsid w:val="00C8234D"/>
    <w:rsid w:val="00C94748"/>
    <w:rsid w:val="00CD0DC6"/>
    <w:rsid w:val="00CD4CE6"/>
    <w:rsid w:val="00CD7877"/>
    <w:rsid w:val="00CE1467"/>
    <w:rsid w:val="00CE5A5C"/>
    <w:rsid w:val="00D31AB7"/>
    <w:rsid w:val="00D50D23"/>
    <w:rsid w:val="00D512BB"/>
    <w:rsid w:val="00D53571"/>
    <w:rsid w:val="00D7068F"/>
    <w:rsid w:val="00D87431"/>
    <w:rsid w:val="00DA3B1A"/>
    <w:rsid w:val="00DC6078"/>
    <w:rsid w:val="00DC79AD"/>
    <w:rsid w:val="00DD2075"/>
    <w:rsid w:val="00DD73B4"/>
    <w:rsid w:val="00DE01D4"/>
    <w:rsid w:val="00DF2868"/>
    <w:rsid w:val="00DF7B22"/>
    <w:rsid w:val="00E557A0"/>
    <w:rsid w:val="00E70676"/>
    <w:rsid w:val="00E813CA"/>
    <w:rsid w:val="00E9179B"/>
    <w:rsid w:val="00E97E14"/>
    <w:rsid w:val="00EF6435"/>
    <w:rsid w:val="00F10F6B"/>
    <w:rsid w:val="00F12B57"/>
    <w:rsid w:val="00F23697"/>
    <w:rsid w:val="00F36BB7"/>
    <w:rsid w:val="00F87EAA"/>
    <w:rsid w:val="00F92B25"/>
    <w:rsid w:val="00F96B12"/>
    <w:rsid w:val="00FA7DB4"/>
    <w:rsid w:val="00FB2EE9"/>
    <w:rsid w:val="00FB3809"/>
    <w:rsid w:val="00FD1E87"/>
    <w:rsid w:val="00FD6CAB"/>
    <w:rsid w:val="00FE3951"/>
    <w:rsid w:val="00FE6B6C"/>
    <w:rsid w:val="00FF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C358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sz w:val="24"/>
        <w:szCs w:val="24"/>
        <w:lang w:val="ru-RU" w:eastAsia="en-US" w:bidi="ar-SA"/>
      </w:rPr>
    </w:rPrDefault>
    <w:pPrDefault>
      <w:pPr>
        <w:spacing w:before="40" w:after="120" w:line="276" w:lineRule="auto"/>
        <w:ind w:left="17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15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7C03C6"/>
  </w:style>
  <w:style w:type="paragraph" w:styleId="1">
    <w:name w:val="heading 1"/>
    <w:basedOn w:val="a2"/>
    <w:uiPriority w:val="9"/>
    <w:qFormat/>
    <w:rsid w:val="005D797B"/>
    <w:pPr>
      <w:keepNext/>
      <w:spacing w:before="0" w:after="240" w:line="240" w:lineRule="auto"/>
      <w:ind w:left="0"/>
      <w:contextualSpacing/>
      <w:jc w:val="center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21">
    <w:name w:val="heading 2"/>
    <w:basedOn w:val="a2"/>
    <w:uiPriority w:val="9"/>
    <w:semiHidden/>
    <w:unhideWhenUsed/>
    <w:qFormat/>
    <w:rsid w:val="004230D9"/>
    <w:pPr>
      <w:keepNext/>
      <w:spacing w:before="240" w:after="6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31">
    <w:name w:val="heading 3"/>
    <w:basedOn w:val="a2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41">
    <w:name w:val="heading 4"/>
    <w:basedOn w:val="a2"/>
    <w:link w:val="42"/>
    <w:uiPriority w:val="9"/>
    <w:semiHidden/>
    <w:unhideWhenUsed/>
    <w:qFormat/>
    <w:rsid w:val="004230D9"/>
    <w:pPr>
      <w:keepNext/>
      <w:keepLines/>
      <w:spacing w:after="0"/>
      <w:contextualSpacing/>
      <w:outlineLvl w:val="3"/>
    </w:pPr>
    <w:rPr>
      <w:rFonts w:ascii="Arial" w:eastAsiaTheme="majorEastAsia" w:hAnsi="Arial" w:cs="Arial"/>
      <w:i/>
      <w:iCs/>
      <w:color w:val="21405B" w:themeColor="accent1" w:themeShade="BF"/>
    </w:rPr>
  </w:style>
  <w:style w:type="paragraph" w:styleId="51">
    <w:name w:val="heading 5"/>
    <w:basedOn w:val="a2"/>
    <w:link w:val="52"/>
    <w:uiPriority w:val="9"/>
    <w:semiHidden/>
    <w:unhideWhenUsed/>
    <w:qFormat/>
    <w:rsid w:val="004230D9"/>
    <w:pPr>
      <w:keepNext/>
      <w:keepLines/>
      <w:spacing w:after="0"/>
      <w:contextualSpacing/>
      <w:outlineLvl w:val="4"/>
    </w:pPr>
    <w:rPr>
      <w:rFonts w:ascii="Arial" w:eastAsiaTheme="majorEastAsia" w:hAnsi="Arial" w:cs="Arial"/>
      <w:color w:val="21405B" w:themeColor="accent1" w:themeShade="BF"/>
    </w:rPr>
  </w:style>
  <w:style w:type="paragraph" w:styleId="6">
    <w:name w:val="heading 6"/>
    <w:basedOn w:val="a2"/>
    <w:link w:val="60"/>
    <w:uiPriority w:val="9"/>
    <w:semiHidden/>
    <w:unhideWhenUsed/>
    <w:qFormat/>
    <w:rsid w:val="004230D9"/>
    <w:pPr>
      <w:keepNext/>
      <w:keepLines/>
      <w:spacing w:after="0"/>
      <w:contextualSpacing/>
      <w:outlineLvl w:val="5"/>
    </w:pPr>
    <w:rPr>
      <w:rFonts w:ascii="Arial" w:eastAsiaTheme="majorEastAsia" w:hAnsi="Arial" w:cs="Arial"/>
      <w:color w:val="162A3C" w:themeColor="accent1" w:themeShade="7F"/>
    </w:rPr>
  </w:style>
  <w:style w:type="paragraph" w:styleId="7">
    <w:name w:val="heading 7"/>
    <w:basedOn w:val="a2"/>
    <w:link w:val="70"/>
    <w:uiPriority w:val="9"/>
    <w:semiHidden/>
    <w:unhideWhenUsed/>
    <w:qFormat/>
    <w:rsid w:val="004230D9"/>
    <w:pPr>
      <w:keepNext/>
      <w:keepLines/>
      <w:spacing w:after="0"/>
      <w:contextualSpacing/>
      <w:outlineLvl w:val="6"/>
    </w:pPr>
    <w:rPr>
      <w:rFonts w:ascii="Arial" w:eastAsiaTheme="majorEastAsia" w:hAnsi="Arial" w:cs="Arial"/>
      <w:i/>
      <w:iCs/>
      <w:color w:val="162A3C" w:themeColor="accent1" w:themeShade="7F"/>
    </w:rPr>
  </w:style>
  <w:style w:type="paragraph" w:styleId="8">
    <w:name w:val="heading 8"/>
    <w:basedOn w:val="a2"/>
    <w:link w:val="80"/>
    <w:uiPriority w:val="9"/>
    <w:semiHidden/>
    <w:unhideWhenUsed/>
    <w:qFormat/>
    <w:rsid w:val="004230D9"/>
    <w:pPr>
      <w:keepNext/>
      <w:keepLines/>
      <w:spacing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9">
    <w:name w:val="heading 9"/>
    <w:basedOn w:val="a2"/>
    <w:link w:val="90"/>
    <w:uiPriority w:val="9"/>
    <w:semiHidden/>
    <w:unhideWhenUsed/>
    <w:qFormat/>
    <w:rsid w:val="004230D9"/>
    <w:pPr>
      <w:keepNext/>
      <w:keepLines/>
      <w:spacing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0">
    <w:name w:val="List Number"/>
    <w:basedOn w:val="a2"/>
    <w:uiPriority w:val="12"/>
    <w:qFormat/>
    <w:rsid w:val="005D797B"/>
    <w:pPr>
      <w:numPr>
        <w:numId w:val="40"/>
      </w:numPr>
      <w:spacing w:before="0" w:after="200"/>
    </w:pPr>
    <w:rPr>
      <w:b/>
    </w:rPr>
  </w:style>
  <w:style w:type="character" w:styleId="a6">
    <w:name w:val="Placeholder Text"/>
    <w:basedOn w:val="a3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table" w:customStyle="1" w:styleId="a7">
    <w:name w:val="Таблица протокола собрания"/>
    <w:basedOn w:val="a4"/>
    <w:uiPriority w:val="99"/>
    <w:rsid w:val="00BD1B3B"/>
    <w:pPr>
      <w:spacing w:line="240" w:lineRule="auto"/>
    </w:pPr>
    <w:tblPr>
      <w:tblCellMar>
        <w:left w:w="0" w:type="dxa"/>
        <w:right w:w="0" w:type="dxa"/>
      </w:tblCellMar>
    </w:tblPr>
    <w:tblStylePr w:type="firstRow">
      <w:pPr>
        <w:wordWrap/>
        <w:jc w:val="center"/>
      </w:pPr>
      <w:rPr>
        <w:rFonts w:asciiTheme="minorHAnsi" w:hAnsiTheme="minorHAnsi"/>
        <w:b/>
        <w:color w:val="2C567A" w:themeColor="accent1"/>
      </w:rPr>
      <w:tblPr/>
      <w:tcPr>
        <w:tcBorders>
          <w:top w:val="single" w:sz="18" w:space="0" w:color="2C567A" w:themeColor="accent1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8">
    <w:name w:val="Balloon Text"/>
    <w:basedOn w:val="a2"/>
    <w:link w:val="a9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a9">
    <w:name w:val="Текст выноски Знак"/>
    <w:basedOn w:val="a3"/>
    <w:link w:val="a8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a">
    <w:name w:val="List Bullet"/>
    <w:basedOn w:val="a2"/>
    <w:uiPriority w:val="13"/>
    <w:semiHidden/>
    <w:rsid w:val="004230D9"/>
    <w:pPr>
      <w:numPr>
        <w:numId w:val="6"/>
      </w:numPr>
      <w:contextualSpacing/>
    </w:pPr>
    <w:rPr>
      <w:b/>
    </w:rPr>
  </w:style>
  <w:style w:type="character" w:customStyle="1" w:styleId="42">
    <w:name w:val="Заголовок 4 Знак"/>
    <w:basedOn w:val="a3"/>
    <w:link w:val="41"/>
    <w:uiPriority w:val="9"/>
    <w:semiHidden/>
    <w:rsid w:val="004230D9"/>
    <w:rPr>
      <w:rFonts w:ascii="Arial" w:eastAsiaTheme="majorEastAsia" w:hAnsi="Arial" w:cs="Arial"/>
      <w:i/>
      <w:iCs/>
      <w:color w:val="21405B" w:themeColor="accent1" w:themeShade="BF"/>
    </w:rPr>
  </w:style>
  <w:style w:type="character" w:styleId="aa">
    <w:name w:val="Emphasis"/>
    <w:basedOn w:val="a3"/>
    <w:uiPriority w:val="15"/>
    <w:semiHidden/>
    <w:rsid w:val="004230D9"/>
    <w:rPr>
      <w:rFonts w:ascii="Times New Roman" w:hAnsi="Times New Roman" w:cs="Times New Roman"/>
      <w:b w:val="0"/>
      <w:i w:val="0"/>
      <w:iCs/>
      <w:color w:val="595959" w:themeColor="text1" w:themeTint="A6"/>
    </w:rPr>
  </w:style>
  <w:style w:type="character" w:customStyle="1" w:styleId="52">
    <w:name w:val="Заголовок 5 Знак"/>
    <w:basedOn w:val="a3"/>
    <w:link w:val="51"/>
    <w:uiPriority w:val="9"/>
    <w:semiHidden/>
    <w:rsid w:val="004230D9"/>
    <w:rPr>
      <w:rFonts w:ascii="Arial" w:eastAsiaTheme="majorEastAsia" w:hAnsi="Arial" w:cs="Arial"/>
      <w:color w:val="21405B" w:themeColor="accent1" w:themeShade="BF"/>
    </w:rPr>
  </w:style>
  <w:style w:type="character" w:customStyle="1" w:styleId="60">
    <w:name w:val="Заголовок 6 Знак"/>
    <w:basedOn w:val="a3"/>
    <w:link w:val="6"/>
    <w:uiPriority w:val="9"/>
    <w:semiHidden/>
    <w:rsid w:val="004230D9"/>
    <w:rPr>
      <w:rFonts w:ascii="Arial" w:eastAsiaTheme="majorEastAsia" w:hAnsi="Arial" w:cs="Arial"/>
      <w:color w:val="162A3C" w:themeColor="accent1" w:themeShade="7F"/>
    </w:rPr>
  </w:style>
  <w:style w:type="character" w:customStyle="1" w:styleId="70">
    <w:name w:val="Заголовок 7 Знак"/>
    <w:basedOn w:val="a3"/>
    <w:link w:val="7"/>
    <w:uiPriority w:val="9"/>
    <w:semiHidden/>
    <w:rsid w:val="004230D9"/>
    <w:rPr>
      <w:rFonts w:ascii="Arial" w:eastAsiaTheme="majorEastAsia" w:hAnsi="Arial" w:cs="Arial"/>
      <w:i/>
      <w:iCs/>
      <w:color w:val="162A3C" w:themeColor="accent1" w:themeShade="7F"/>
    </w:rPr>
  </w:style>
  <w:style w:type="character" w:customStyle="1" w:styleId="80">
    <w:name w:val="Заголовок 8 Знак"/>
    <w:basedOn w:val="a3"/>
    <w:link w:val="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90">
    <w:name w:val="Заголовок 9 Знак"/>
    <w:basedOn w:val="a3"/>
    <w:link w:val="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ab">
    <w:name w:val="Title"/>
    <w:basedOn w:val="a2"/>
    <w:link w:val="ac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ac">
    <w:name w:val="Заголовок Знак"/>
    <w:basedOn w:val="a3"/>
    <w:link w:val="ab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ad">
    <w:name w:val="Subtitle"/>
    <w:basedOn w:val="a2"/>
    <w:link w:val="ae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e">
    <w:name w:val="Подзаголовок Знак"/>
    <w:basedOn w:val="a3"/>
    <w:link w:val="ad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af">
    <w:name w:val="Subtle Emphasis"/>
    <w:basedOn w:val="a3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af0">
    <w:name w:val="Intense Emphasis"/>
    <w:basedOn w:val="a3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21405B" w:themeColor="accent1" w:themeShade="BF"/>
    </w:rPr>
  </w:style>
  <w:style w:type="character" w:styleId="af1">
    <w:name w:val="Strong"/>
    <w:basedOn w:val="a3"/>
    <w:uiPriority w:val="22"/>
    <w:qFormat/>
    <w:rsid w:val="00042360"/>
    <w:rPr>
      <w:rFonts w:asciiTheme="minorHAnsi" w:hAnsiTheme="minorHAnsi" w:cs="Times New Roman"/>
      <w:b/>
      <w:bCs/>
    </w:rPr>
  </w:style>
  <w:style w:type="paragraph" w:styleId="22">
    <w:name w:val="Quote"/>
    <w:basedOn w:val="a2"/>
    <w:link w:val="23"/>
    <w:uiPriority w:val="29"/>
    <w:semiHidden/>
    <w:unhideWhenUsed/>
    <w:qFormat/>
    <w:rsid w:val="004230D9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3"/>
    <w:link w:val="22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af2">
    <w:name w:val="Intense Quote"/>
    <w:basedOn w:val="a2"/>
    <w:next w:val="a2"/>
    <w:link w:val="af3"/>
    <w:uiPriority w:val="30"/>
    <w:semiHidden/>
    <w:unhideWhenUsed/>
    <w:qFormat/>
    <w:rsid w:val="004230D9"/>
    <w:pPr>
      <w:pBdr>
        <w:top w:val="single" w:sz="4" w:space="10" w:color="2C567A" w:themeColor="accent1"/>
        <w:bottom w:val="single" w:sz="4" w:space="10" w:color="2C567A" w:themeColor="accent1"/>
      </w:pBdr>
      <w:spacing w:before="360" w:after="360"/>
      <w:jc w:val="center"/>
    </w:pPr>
    <w:rPr>
      <w:i/>
      <w:iCs/>
      <w:color w:val="21405B" w:themeColor="accent1" w:themeShade="BF"/>
    </w:rPr>
  </w:style>
  <w:style w:type="character" w:customStyle="1" w:styleId="af3">
    <w:name w:val="Выделенная цитата Знак"/>
    <w:basedOn w:val="a3"/>
    <w:link w:val="af2"/>
    <w:uiPriority w:val="30"/>
    <w:semiHidden/>
    <w:rsid w:val="004230D9"/>
    <w:rPr>
      <w:rFonts w:ascii="Times New Roman" w:hAnsi="Times New Roman" w:cs="Times New Roman"/>
      <w:i/>
      <w:iCs/>
      <w:color w:val="21405B" w:themeColor="accent1" w:themeShade="BF"/>
    </w:rPr>
  </w:style>
  <w:style w:type="character" w:styleId="af4">
    <w:name w:val="Subtle Reference"/>
    <w:basedOn w:val="a3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af5">
    <w:name w:val="Intense Reference"/>
    <w:basedOn w:val="a3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21405B" w:themeColor="accent1" w:themeShade="BF"/>
      <w:spacing w:val="0"/>
    </w:rPr>
  </w:style>
  <w:style w:type="character" w:styleId="af6">
    <w:name w:val="Book Title"/>
    <w:basedOn w:val="a3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af7">
    <w:name w:val="List Paragraph"/>
    <w:basedOn w:val="a2"/>
    <w:uiPriority w:val="34"/>
    <w:unhideWhenUsed/>
    <w:qFormat/>
    <w:rsid w:val="004230D9"/>
    <w:pPr>
      <w:ind w:left="720"/>
      <w:contextualSpacing/>
    </w:pPr>
  </w:style>
  <w:style w:type="paragraph" w:styleId="af8">
    <w:name w:val="caption"/>
    <w:basedOn w:val="a2"/>
    <w:next w:val="a2"/>
    <w:uiPriority w:val="35"/>
    <w:semiHidden/>
    <w:unhideWhenUsed/>
    <w:qFormat/>
    <w:rsid w:val="004230D9"/>
    <w:pPr>
      <w:spacing w:line="240" w:lineRule="auto"/>
    </w:pPr>
    <w:rPr>
      <w:i/>
      <w:iCs/>
      <w:color w:val="44546A" w:themeColor="text2"/>
      <w:sz w:val="22"/>
      <w:szCs w:val="18"/>
    </w:rPr>
  </w:style>
  <w:style w:type="paragraph" w:styleId="af9">
    <w:name w:val="Bibliography"/>
    <w:basedOn w:val="a2"/>
    <w:next w:val="a2"/>
    <w:uiPriority w:val="37"/>
    <w:semiHidden/>
    <w:unhideWhenUsed/>
    <w:rsid w:val="004230D9"/>
  </w:style>
  <w:style w:type="paragraph" w:styleId="10">
    <w:name w:val="toc 1"/>
    <w:basedOn w:val="a2"/>
    <w:next w:val="a2"/>
    <w:autoRedefine/>
    <w:uiPriority w:val="39"/>
    <w:semiHidden/>
    <w:unhideWhenUsed/>
    <w:rsid w:val="004230D9"/>
    <w:pPr>
      <w:spacing w:after="100"/>
    </w:pPr>
  </w:style>
  <w:style w:type="paragraph" w:styleId="91">
    <w:name w:val="toc 9"/>
    <w:basedOn w:val="a2"/>
    <w:next w:val="a2"/>
    <w:autoRedefine/>
    <w:uiPriority w:val="39"/>
    <w:semiHidden/>
    <w:unhideWhenUsed/>
    <w:rsid w:val="004230D9"/>
    <w:pPr>
      <w:spacing w:after="100"/>
      <w:ind w:left="1920"/>
    </w:pPr>
  </w:style>
  <w:style w:type="paragraph" w:styleId="afa">
    <w:name w:val="TOC Heading"/>
    <w:basedOn w:val="1"/>
    <w:next w:val="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afb">
    <w:name w:val="Block Text"/>
    <w:basedOn w:val="a2"/>
    <w:uiPriority w:val="99"/>
    <w:semiHidden/>
    <w:unhideWhenUsed/>
    <w:rsid w:val="004230D9"/>
    <w:pPr>
      <w:pBdr>
        <w:top w:val="single" w:sz="2" w:space="10" w:color="21405B" w:themeColor="accent1" w:themeShade="BF"/>
        <w:left w:val="single" w:sz="2" w:space="10" w:color="21405B" w:themeColor="accent1" w:themeShade="BF"/>
        <w:bottom w:val="single" w:sz="2" w:space="10" w:color="21405B" w:themeColor="accent1" w:themeShade="BF"/>
        <w:right w:val="single" w:sz="2" w:space="10" w:color="21405B" w:themeColor="accent1" w:themeShade="BF"/>
      </w:pBdr>
      <w:ind w:left="1152" w:right="1152"/>
    </w:pPr>
    <w:rPr>
      <w:rFonts w:eastAsiaTheme="minorEastAsia"/>
      <w:i/>
      <w:iCs/>
      <w:color w:val="21405B" w:themeColor="accent1" w:themeShade="BF"/>
    </w:rPr>
  </w:style>
  <w:style w:type="paragraph" w:styleId="afc">
    <w:name w:val="Body Text"/>
    <w:basedOn w:val="a2"/>
    <w:link w:val="afd"/>
    <w:uiPriority w:val="99"/>
    <w:semiHidden/>
    <w:unhideWhenUsed/>
    <w:rsid w:val="004230D9"/>
  </w:style>
  <w:style w:type="character" w:customStyle="1" w:styleId="afd">
    <w:name w:val="Основной текст Знак"/>
    <w:basedOn w:val="a3"/>
    <w:link w:val="afc"/>
    <w:uiPriority w:val="99"/>
    <w:semiHidden/>
    <w:rsid w:val="004230D9"/>
    <w:rPr>
      <w:rFonts w:ascii="Times New Roman" w:hAnsi="Times New Roman" w:cs="Times New Roman"/>
    </w:rPr>
  </w:style>
  <w:style w:type="paragraph" w:styleId="24">
    <w:name w:val="Body Text 2"/>
    <w:basedOn w:val="a2"/>
    <w:link w:val="25"/>
    <w:uiPriority w:val="99"/>
    <w:semiHidden/>
    <w:unhideWhenUsed/>
    <w:rsid w:val="004230D9"/>
    <w:pPr>
      <w:spacing w:line="480" w:lineRule="auto"/>
    </w:pPr>
  </w:style>
  <w:style w:type="character" w:customStyle="1" w:styleId="25">
    <w:name w:val="Основной текст 2 Знак"/>
    <w:basedOn w:val="a3"/>
    <w:link w:val="24"/>
    <w:uiPriority w:val="99"/>
    <w:semiHidden/>
    <w:rsid w:val="004230D9"/>
    <w:rPr>
      <w:rFonts w:ascii="Times New Roman" w:hAnsi="Times New Roman" w:cs="Times New Roman"/>
    </w:rPr>
  </w:style>
  <w:style w:type="paragraph" w:styleId="32">
    <w:name w:val="Body Text 3"/>
    <w:basedOn w:val="a2"/>
    <w:link w:val="33"/>
    <w:uiPriority w:val="99"/>
    <w:semiHidden/>
    <w:unhideWhenUsed/>
    <w:rsid w:val="004230D9"/>
    <w:rPr>
      <w:sz w:val="22"/>
      <w:szCs w:val="16"/>
    </w:rPr>
  </w:style>
  <w:style w:type="character" w:customStyle="1" w:styleId="33">
    <w:name w:val="Основной текст 3 Знак"/>
    <w:basedOn w:val="a3"/>
    <w:link w:val="32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34">
    <w:name w:val="Body Text Indent 3"/>
    <w:basedOn w:val="a2"/>
    <w:link w:val="35"/>
    <w:uiPriority w:val="99"/>
    <w:semiHidden/>
    <w:unhideWhenUsed/>
    <w:rsid w:val="004230D9"/>
    <w:pPr>
      <w:ind w:left="283"/>
    </w:pPr>
    <w:rPr>
      <w:sz w:val="22"/>
      <w:szCs w:val="16"/>
    </w:rPr>
  </w:style>
  <w:style w:type="character" w:customStyle="1" w:styleId="35">
    <w:name w:val="Основной текст с отступом 3 Знак"/>
    <w:basedOn w:val="a3"/>
    <w:link w:val="34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afe">
    <w:name w:val="annotation reference"/>
    <w:basedOn w:val="a3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aff">
    <w:name w:val="annotation text"/>
    <w:basedOn w:val="a2"/>
    <w:link w:val="aff0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aff0">
    <w:name w:val="Текст примечания Знак"/>
    <w:basedOn w:val="a3"/>
    <w:link w:val="aff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4230D9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aff3">
    <w:name w:val="Document Map"/>
    <w:basedOn w:val="a2"/>
    <w:link w:val="aff4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aff4">
    <w:name w:val="Схема документа Знак"/>
    <w:basedOn w:val="a3"/>
    <w:link w:val="aff3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aff5">
    <w:name w:val="endnote reference"/>
    <w:basedOn w:val="a3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aff6">
    <w:name w:val="endnote text"/>
    <w:basedOn w:val="a2"/>
    <w:link w:val="aff7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aff7">
    <w:name w:val="Текст концевой сноски Знак"/>
    <w:basedOn w:val="a3"/>
    <w:link w:val="aff6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26">
    <w:name w:val="envelope return"/>
    <w:basedOn w:val="a2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aff8">
    <w:name w:val="envelope address"/>
    <w:basedOn w:val="a2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aff9">
    <w:name w:val="FollowedHyperlink"/>
    <w:basedOn w:val="a3"/>
    <w:uiPriority w:val="99"/>
    <w:semiHidden/>
    <w:unhideWhenUsed/>
    <w:rsid w:val="004230D9"/>
    <w:rPr>
      <w:rFonts w:ascii="Times New Roman" w:hAnsi="Times New Roman" w:cs="Times New Roman"/>
      <w:color w:val="954F72" w:themeColor="followedHyperlink"/>
      <w:u w:val="single"/>
    </w:rPr>
  </w:style>
  <w:style w:type="paragraph" w:styleId="affa">
    <w:name w:val="footer"/>
    <w:basedOn w:val="a2"/>
    <w:link w:val="affb"/>
    <w:uiPriority w:val="99"/>
    <w:semiHidden/>
    <w:rsid w:val="004230D9"/>
    <w:pPr>
      <w:spacing w:after="0" w:line="240" w:lineRule="auto"/>
    </w:pPr>
  </w:style>
  <w:style w:type="character" w:customStyle="1" w:styleId="affb">
    <w:name w:val="Нижний колонтитул Знак"/>
    <w:basedOn w:val="a3"/>
    <w:link w:val="affa"/>
    <w:uiPriority w:val="99"/>
    <w:semiHidden/>
    <w:rsid w:val="00BD1B3B"/>
  </w:style>
  <w:style w:type="character" w:styleId="affc">
    <w:name w:val="footnote reference"/>
    <w:basedOn w:val="a3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affd">
    <w:name w:val="footnote text"/>
    <w:basedOn w:val="a2"/>
    <w:link w:val="affe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affe">
    <w:name w:val="Текст сноски Знак"/>
    <w:basedOn w:val="a3"/>
    <w:link w:val="affd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customStyle="1" w:styleId="11">
    <w:name w:val="Хэштег1"/>
    <w:basedOn w:val="a3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afff">
    <w:name w:val="header"/>
    <w:basedOn w:val="a2"/>
    <w:link w:val="afff0"/>
    <w:uiPriority w:val="99"/>
    <w:unhideWhenUsed/>
    <w:rsid w:val="005D797B"/>
    <w:pPr>
      <w:spacing w:after="0" w:line="240" w:lineRule="auto"/>
      <w:ind w:left="0"/>
    </w:pPr>
    <w:rPr>
      <w:rFonts w:cs="Calibri"/>
      <w:color w:val="2C567A" w:themeColor="accent1"/>
      <w:sz w:val="18"/>
    </w:rPr>
  </w:style>
  <w:style w:type="character" w:customStyle="1" w:styleId="afff0">
    <w:name w:val="Верхний колонтитул Знак"/>
    <w:basedOn w:val="a3"/>
    <w:link w:val="afff"/>
    <w:uiPriority w:val="99"/>
    <w:rsid w:val="005D797B"/>
    <w:rPr>
      <w:rFonts w:cs="Calibri"/>
      <w:color w:val="2C567A" w:themeColor="accent1"/>
      <w:sz w:val="18"/>
    </w:rPr>
  </w:style>
  <w:style w:type="character" w:styleId="HTML">
    <w:name w:val="HTML Acronym"/>
    <w:basedOn w:val="a3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0">
    <w:name w:val="HTML Address"/>
    <w:basedOn w:val="a2"/>
    <w:link w:val="HTML1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1">
    <w:name w:val="Адрес HTML Знак"/>
    <w:basedOn w:val="a3"/>
    <w:link w:val="HTML0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2">
    <w:name w:val="HTML Cite"/>
    <w:basedOn w:val="a3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3">
    <w:name w:val="HTML Code"/>
    <w:basedOn w:val="a3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4">
    <w:name w:val="HTML Definition"/>
    <w:basedOn w:val="a3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5">
    <w:name w:val="HTML Keyboard"/>
    <w:basedOn w:val="a3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6">
    <w:name w:val="HTML Preformatted"/>
    <w:basedOn w:val="a2"/>
    <w:link w:val="HTML7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7">
    <w:name w:val="Стандартный HTML Знак"/>
    <w:basedOn w:val="a3"/>
    <w:link w:val="HTML6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8">
    <w:name w:val="HTML Typewriter"/>
    <w:basedOn w:val="a3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9">
    <w:name w:val="HTML Variable"/>
    <w:basedOn w:val="a3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afff1">
    <w:name w:val="Hyperlink"/>
    <w:basedOn w:val="a3"/>
    <w:uiPriority w:val="99"/>
    <w:semiHidden/>
    <w:unhideWhenUsed/>
    <w:rsid w:val="004230D9"/>
    <w:rPr>
      <w:rFonts w:ascii="Times New Roman" w:hAnsi="Times New Roman" w:cs="Times New Roman"/>
      <w:color w:val="0563C1" w:themeColor="hyperlink"/>
      <w:u w:val="single"/>
    </w:rPr>
  </w:style>
  <w:style w:type="paragraph" w:styleId="12">
    <w:name w:val="index 1"/>
    <w:basedOn w:val="a2"/>
    <w:next w:val="a2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afff2">
    <w:name w:val="index heading"/>
    <w:basedOn w:val="a2"/>
    <w:next w:val="12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afff3">
    <w:name w:val="line number"/>
    <w:basedOn w:val="a3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afff4">
    <w:name w:val="macro"/>
    <w:link w:val="afff5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afff5">
    <w:name w:val="Текст макроса Знак"/>
    <w:basedOn w:val="a3"/>
    <w:link w:val="afff4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customStyle="1" w:styleId="afff6">
    <w:name w:val="Упоминание"/>
    <w:basedOn w:val="a3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afff7">
    <w:name w:val="Message Header"/>
    <w:basedOn w:val="a2"/>
    <w:link w:val="afff8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afff8">
    <w:name w:val="Шапка Знак"/>
    <w:basedOn w:val="a3"/>
    <w:link w:val="afff7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afff9">
    <w:name w:val="Note Heading"/>
    <w:basedOn w:val="a2"/>
    <w:next w:val="a2"/>
    <w:link w:val="afffa"/>
    <w:uiPriority w:val="99"/>
    <w:semiHidden/>
    <w:unhideWhenUsed/>
    <w:rsid w:val="004230D9"/>
    <w:pPr>
      <w:spacing w:after="0" w:line="240" w:lineRule="auto"/>
    </w:pPr>
  </w:style>
  <w:style w:type="character" w:customStyle="1" w:styleId="afffa">
    <w:name w:val="Заголовок записки Знак"/>
    <w:basedOn w:val="a3"/>
    <w:link w:val="afff9"/>
    <w:uiPriority w:val="99"/>
    <w:semiHidden/>
    <w:rsid w:val="004230D9"/>
    <w:rPr>
      <w:rFonts w:ascii="Times New Roman" w:hAnsi="Times New Roman" w:cs="Times New Roman"/>
    </w:rPr>
  </w:style>
  <w:style w:type="paragraph" w:styleId="afffb">
    <w:name w:val="Plain Text"/>
    <w:basedOn w:val="a2"/>
    <w:link w:val="afffc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afffc">
    <w:name w:val="Текст Знак"/>
    <w:basedOn w:val="a3"/>
    <w:link w:val="afffb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afffd">
    <w:name w:val="Salutation"/>
    <w:basedOn w:val="a2"/>
    <w:next w:val="a2"/>
    <w:link w:val="afffe"/>
    <w:uiPriority w:val="99"/>
    <w:semiHidden/>
    <w:unhideWhenUsed/>
    <w:rsid w:val="004230D9"/>
  </w:style>
  <w:style w:type="character" w:customStyle="1" w:styleId="afffe">
    <w:name w:val="Приветствие Знак"/>
    <w:basedOn w:val="a3"/>
    <w:link w:val="afffd"/>
    <w:uiPriority w:val="99"/>
    <w:semiHidden/>
    <w:rsid w:val="004230D9"/>
    <w:rPr>
      <w:rFonts w:ascii="Times New Roman" w:hAnsi="Times New Roman" w:cs="Times New Roman"/>
    </w:rPr>
  </w:style>
  <w:style w:type="paragraph" w:styleId="affff">
    <w:name w:val="Signature"/>
    <w:basedOn w:val="a2"/>
    <w:link w:val="affff0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affff0">
    <w:name w:val="Подпись Знак"/>
    <w:basedOn w:val="a3"/>
    <w:link w:val="affff"/>
    <w:uiPriority w:val="99"/>
    <w:semiHidden/>
    <w:rsid w:val="004230D9"/>
    <w:rPr>
      <w:rFonts w:ascii="Times New Roman" w:hAnsi="Times New Roman" w:cs="Times New Roman"/>
    </w:rPr>
  </w:style>
  <w:style w:type="character" w:customStyle="1" w:styleId="-1">
    <w:name w:val="Смарт-гиперссылка1"/>
    <w:basedOn w:val="a3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customStyle="1" w:styleId="13">
    <w:name w:val="Неразрешенное упоминание1"/>
    <w:basedOn w:val="a3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20">
    <w:name w:val="List Number 2"/>
    <w:basedOn w:val="a2"/>
    <w:uiPriority w:val="12"/>
    <w:unhideWhenUsed/>
    <w:qFormat/>
    <w:rsid w:val="002E4F42"/>
    <w:pPr>
      <w:numPr>
        <w:ilvl w:val="1"/>
        <w:numId w:val="40"/>
      </w:numPr>
    </w:pPr>
  </w:style>
  <w:style w:type="numbering" w:styleId="111111">
    <w:name w:val="Outline List 2"/>
    <w:basedOn w:val="a5"/>
    <w:uiPriority w:val="99"/>
    <w:semiHidden/>
    <w:unhideWhenUsed/>
    <w:rsid w:val="004230D9"/>
    <w:pPr>
      <w:numPr>
        <w:numId w:val="41"/>
      </w:numPr>
    </w:pPr>
  </w:style>
  <w:style w:type="numbering" w:styleId="1ai">
    <w:name w:val="Outline List 1"/>
    <w:basedOn w:val="a5"/>
    <w:uiPriority w:val="99"/>
    <w:semiHidden/>
    <w:unhideWhenUsed/>
    <w:rsid w:val="004230D9"/>
    <w:pPr>
      <w:numPr>
        <w:numId w:val="42"/>
      </w:numPr>
    </w:pPr>
  </w:style>
  <w:style w:type="numbering" w:styleId="a1">
    <w:name w:val="Outline List 3"/>
    <w:basedOn w:val="a5"/>
    <w:uiPriority w:val="99"/>
    <w:semiHidden/>
    <w:unhideWhenUsed/>
    <w:rsid w:val="004230D9"/>
    <w:pPr>
      <w:numPr>
        <w:numId w:val="43"/>
      </w:numPr>
    </w:pPr>
  </w:style>
  <w:style w:type="paragraph" w:styleId="affff1">
    <w:name w:val="Body Text First Indent"/>
    <w:basedOn w:val="afc"/>
    <w:link w:val="affff2"/>
    <w:uiPriority w:val="99"/>
    <w:semiHidden/>
    <w:unhideWhenUsed/>
    <w:rsid w:val="004230D9"/>
    <w:pPr>
      <w:spacing w:after="200"/>
      <w:ind w:firstLine="360"/>
    </w:pPr>
  </w:style>
  <w:style w:type="character" w:customStyle="1" w:styleId="affff2">
    <w:name w:val="Красная строка Знак"/>
    <w:basedOn w:val="afd"/>
    <w:link w:val="affff1"/>
    <w:uiPriority w:val="99"/>
    <w:semiHidden/>
    <w:rsid w:val="004230D9"/>
    <w:rPr>
      <w:rFonts w:ascii="Times New Roman" w:hAnsi="Times New Roman" w:cs="Times New Roman"/>
    </w:rPr>
  </w:style>
  <w:style w:type="paragraph" w:styleId="affff3">
    <w:name w:val="Body Text Indent"/>
    <w:basedOn w:val="a2"/>
    <w:link w:val="affff4"/>
    <w:uiPriority w:val="99"/>
    <w:semiHidden/>
    <w:unhideWhenUsed/>
    <w:rsid w:val="004230D9"/>
    <w:pPr>
      <w:ind w:left="360"/>
    </w:pPr>
  </w:style>
  <w:style w:type="character" w:customStyle="1" w:styleId="affff4">
    <w:name w:val="Основной текст с отступом Знак"/>
    <w:basedOn w:val="a3"/>
    <w:link w:val="affff3"/>
    <w:uiPriority w:val="99"/>
    <w:semiHidden/>
    <w:rsid w:val="004230D9"/>
    <w:rPr>
      <w:rFonts w:ascii="Times New Roman" w:hAnsi="Times New Roman" w:cs="Times New Roman"/>
    </w:rPr>
  </w:style>
  <w:style w:type="paragraph" w:styleId="27">
    <w:name w:val="Body Text First Indent 2"/>
    <w:basedOn w:val="affff3"/>
    <w:link w:val="28"/>
    <w:uiPriority w:val="99"/>
    <w:semiHidden/>
    <w:unhideWhenUsed/>
    <w:rsid w:val="004230D9"/>
    <w:pPr>
      <w:spacing w:after="200"/>
      <w:ind w:firstLine="360"/>
    </w:pPr>
  </w:style>
  <w:style w:type="character" w:customStyle="1" w:styleId="28">
    <w:name w:val="Красная строка 2 Знак"/>
    <w:basedOn w:val="affff4"/>
    <w:link w:val="27"/>
    <w:uiPriority w:val="99"/>
    <w:semiHidden/>
    <w:rsid w:val="004230D9"/>
    <w:rPr>
      <w:rFonts w:ascii="Times New Roman" w:hAnsi="Times New Roman" w:cs="Times New Roman"/>
    </w:rPr>
  </w:style>
  <w:style w:type="paragraph" w:styleId="29">
    <w:name w:val="Body Text Indent 2"/>
    <w:basedOn w:val="a2"/>
    <w:link w:val="2a"/>
    <w:uiPriority w:val="99"/>
    <w:semiHidden/>
    <w:unhideWhenUsed/>
    <w:rsid w:val="004230D9"/>
    <w:pPr>
      <w:spacing w:line="480" w:lineRule="auto"/>
      <w:ind w:left="360"/>
    </w:pPr>
  </w:style>
  <w:style w:type="character" w:customStyle="1" w:styleId="2a">
    <w:name w:val="Основной текст с отступом 2 Знак"/>
    <w:basedOn w:val="a3"/>
    <w:link w:val="29"/>
    <w:uiPriority w:val="99"/>
    <w:semiHidden/>
    <w:rsid w:val="004230D9"/>
    <w:rPr>
      <w:rFonts w:ascii="Times New Roman" w:hAnsi="Times New Roman" w:cs="Times New Roman"/>
    </w:rPr>
  </w:style>
  <w:style w:type="paragraph" w:styleId="affff5">
    <w:name w:val="Closing"/>
    <w:basedOn w:val="a2"/>
    <w:link w:val="affff6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affff6">
    <w:name w:val="Прощание Знак"/>
    <w:basedOn w:val="a3"/>
    <w:link w:val="affff5"/>
    <w:uiPriority w:val="99"/>
    <w:semiHidden/>
    <w:rsid w:val="004230D9"/>
    <w:rPr>
      <w:rFonts w:ascii="Times New Roman" w:hAnsi="Times New Roman" w:cs="Times New Roman"/>
    </w:rPr>
  </w:style>
  <w:style w:type="table" w:styleId="affff7">
    <w:name w:val="Colorful Grid"/>
    <w:basedOn w:val="a4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0">
    <w:name w:val="Colorful Grid Accent 1"/>
    <w:basedOn w:val="a4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DDEC" w:themeFill="accent1" w:themeFillTint="33"/>
    </w:tcPr>
    <w:tblStylePr w:type="firstRow">
      <w:rPr>
        <w:b/>
        <w:bCs/>
      </w:rPr>
      <w:tblPr/>
      <w:tcPr>
        <w:shd w:val="clear" w:color="auto" w:fill="99BCD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BCD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1405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1405B" w:themeFill="accent1" w:themeFillShade="BF"/>
      </w:tc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shd w:val="clear" w:color="auto" w:fill="81ACD1" w:themeFill="accent1" w:themeFillTint="7F"/>
      </w:tcPr>
    </w:tblStylePr>
  </w:style>
  <w:style w:type="table" w:styleId="-2">
    <w:name w:val="Colorful Grid Accent 2"/>
    <w:basedOn w:val="a4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0E4FF" w:themeFill="accent2" w:themeFillTint="33"/>
    </w:tcPr>
    <w:tblStylePr w:type="firstRow">
      <w:rPr>
        <w:b/>
        <w:bCs/>
      </w:rPr>
      <w:tblPr/>
      <w:tcPr>
        <w:shd w:val="clear" w:color="auto" w:fill="82C9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2C9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559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5595" w:themeFill="accent2" w:themeFillShade="BF"/>
      </w:tc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shd w:val="clear" w:color="auto" w:fill="64BCFF" w:themeFill="accent2" w:themeFillTint="7F"/>
      </w:tcPr>
    </w:tblStylePr>
  </w:style>
  <w:style w:type="table" w:styleId="-3">
    <w:name w:val="Colorful Grid Accent 3"/>
    <w:basedOn w:val="a4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C5F3" w:themeFill="accent3" w:themeFillTint="33"/>
    </w:tcPr>
    <w:tblStylePr w:type="firstRow">
      <w:rPr>
        <w:b/>
        <w:bCs/>
      </w:rPr>
      <w:tblPr/>
      <w:tcPr>
        <w:shd w:val="clear" w:color="auto" w:fill="6F8BE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8BE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915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9153C" w:themeFill="accent3" w:themeFillShade="BF"/>
      </w:tc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-4">
    <w:name w:val="Colorful Grid Accent 4"/>
    <w:basedOn w:val="a4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0E0" w:themeFill="accent4" w:themeFillTint="33"/>
    </w:tcPr>
    <w:tblStylePr w:type="firstRow">
      <w:rPr>
        <w:b/>
        <w:bCs/>
      </w:rPr>
      <w:tblPr/>
      <w:tcPr>
        <w:shd w:val="clear" w:color="auto" w:fill="C1C1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C1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C4C4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C4C4C" w:themeFill="accent4" w:themeFillShade="BF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-5">
    <w:name w:val="Colorful Grid Accent 5"/>
    <w:basedOn w:val="a4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3F0" w:themeFill="accent5" w:themeFillTint="33"/>
    </w:tcPr>
    <w:tblStylePr w:type="firstRow">
      <w:rPr>
        <w:b/>
        <w:bCs/>
      </w:rPr>
      <w:tblPr/>
      <w:tcPr>
        <w:shd w:val="clear" w:color="auto" w:fill="ABC8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C8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D587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D587C" w:themeFill="accent5" w:themeFillShade="BF"/>
      </w:tc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shd w:val="clear" w:color="auto" w:fill="96BBD9" w:themeFill="accent5" w:themeFillTint="7F"/>
      </w:tcPr>
    </w:tblStylePr>
  </w:style>
  <w:style w:type="table" w:styleId="-6">
    <w:name w:val="Colorful Grid Accent 6"/>
    <w:basedOn w:val="a4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D6F7" w:themeFill="accent6" w:themeFillTint="33"/>
    </w:tcPr>
    <w:tblStylePr w:type="firstRow">
      <w:rPr>
        <w:b/>
        <w:bCs/>
      </w:rPr>
      <w:tblPr/>
      <w:tcPr>
        <w:shd w:val="clear" w:color="auto" w:fill="9AAEE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AE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6328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6328C" w:themeFill="accent6" w:themeFillShade="BF"/>
      </w:tc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shd w:val="clear" w:color="auto" w:fill="819AEB" w:themeFill="accent6" w:themeFillTint="7F"/>
      </w:tcPr>
    </w:tblStylePr>
  </w:style>
  <w:style w:type="table" w:styleId="affff8">
    <w:name w:val="Colorful List"/>
    <w:basedOn w:val="a4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1">
    <w:name w:val="Colorful List Accent 1"/>
    <w:basedOn w:val="a4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E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1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BE2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5151" w:themeFill="accent4" w:themeFillShade="CC"/>
      </w:tcPr>
    </w:tblStylePr>
    <w:tblStylePr w:type="lastRow">
      <w:rPr>
        <w:b/>
        <w:bCs/>
        <w:color w:val="51515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0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A1740" w:themeFill="accent3" w:themeFillShade="CC"/>
      </w:tcPr>
    </w:tblStylePr>
    <w:tblStylePr w:type="lastRow">
      <w:rPr>
        <w:b/>
        <w:bCs/>
        <w:color w:val="0A17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1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83696" w:themeFill="accent6" w:themeFillShade="CC"/>
      </w:tcPr>
    </w:tblStylePr>
    <w:tblStylePr w:type="lastRow">
      <w:rPr>
        <w:b/>
        <w:bCs/>
        <w:color w:val="18369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-60">
    <w:name w:val="Colorful List Accent 6"/>
    <w:basedOn w:val="a4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B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5E84" w:themeFill="accent5" w:themeFillShade="CC"/>
      </w:tcPr>
    </w:tblStylePr>
    <w:tblStylePr w:type="lastRow">
      <w:rPr>
        <w:b/>
        <w:bCs/>
        <w:color w:val="305E8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affff9">
    <w:name w:val="Colorful Shading"/>
    <w:basedOn w:val="a4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2">
    <w:name w:val="Colorful Shading Accent 1"/>
    <w:basedOn w:val="a4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2C567A" w:themeColor="accent1"/>
        <w:bottom w:val="single" w:sz="4" w:space="0" w:color="2C567A" w:themeColor="accent1"/>
        <w:right w:val="single" w:sz="4" w:space="0" w:color="2C567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334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3348" w:themeColor="accent1" w:themeShade="99"/>
          <w:insideV w:val="nil"/>
        </w:tcBorders>
        <w:shd w:val="clear" w:color="auto" w:fill="1A334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348" w:themeFill="accent1" w:themeFillShade="99"/>
      </w:tcPr>
    </w:tblStylePr>
    <w:tblStylePr w:type="band1Vert">
      <w:tblPr/>
      <w:tcPr>
        <w:shd w:val="clear" w:color="auto" w:fill="99BCDA" w:themeFill="accent1" w:themeFillTint="66"/>
      </w:tcPr>
    </w:tblStylePr>
    <w:tblStylePr w:type="band1Horz">
      <w:tblPr/>
      <w:tcPr>
        <w:shd w:val="clear" w:color="auto" w:fill="81ACD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0072C7" w:themeColor="accent2"/>
        <w:bottom w:val="single" w:sz="4" w:space="0" w:color="0072C7" w:themeColor="accent2"/>
        <w:right w:val="single" w:sz="4" w:space="0" w:color="0072C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1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47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7" w:themeColor="accent2" w:themeShade="99"/>
          <w:insideV w:val="nil"/>
        </w:tcBorders>
        <w:shd w:val="clear" w:color="auto" w:fill="00447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7" w:themeFill="accent2" w:themeFillShade="99"/>
      </w:tcPr>
    </w:tblStylePr>
    <w:tblStylePr w:type="band1Vert">
      <w:tblPr/>
      <w:tcPr>
        <w:shd w:val="clear" w:color="auto" w:fill="82C9FF" w:themeFill="accent2" w:themeFillTint="66"/>
      </w:tcPr>
    </w:tblStylePr>
    <w:tblStylePr w:type="band1Horz">
      <w:tblPr/>
      <w:tcPr>
        <w:shd w:val="clear" w:color="auto" w:fill="64B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66666" w:themeColor="accent4"/>
        <w:left w:val="single" w:sz="4" w:space="0" w:color="0D1D51" w:themeColor="accent3"/>
        <w:bottom w:val="single" w:sz="4" w:space="0" w:color="0D1D51" w:themeColor="accent3"/>
        <w:right w:val="single" w:sz="4" w:space="0" w:color="0D1D5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2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711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71130" w:themeColor="accent3" w:themeShade="99"/>
          <w:insideV w:val="nil"/>
        </w:tcBorders>
        <w:shd w:val="clear" w:color="auto" w:fill="0711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1130" w:themeFill="accent3" w:themeFillShade="99"/>
      </w:tcPr>
    </w:tblStylePr>
    <w:tblStylePr w:type="band1Vert">
      <w:tblPr/>
      <w:tcPr>
        <w:shd w:val="clear" w:color="auto" w:fill="6F8BE8" w:themeFill="accent3" w:themeFillTint="66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D1D51" w:themeColor="accent3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D1D5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3D3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3D3D" w:themeColor="accent4" w:themeShade="99"/>
          <w:insideV w:val="nil"/>
        </w:tcBorders>
        <w:shd w:val="clear" w:color="auto" w:fill="3D3D3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3D3D" w:themeFill="accent4" w:themeFillShade="99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B2B2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E44BC" w:themeColor="accent6"/>
        <w:left w:val="single" w:sz="4" w:space="0" w:color="3C76A6" w:themeColor="accent5"/>
        <w:bottom w:val="single" w:sz="4" w:space="0" w:color="3C76A6" w:themeColor="accent5"/>
        <w:right w:val="single" w:sz="4" w:space="0" w:color="3C76A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E44B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466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4663" w:themeColor="accent5" w:themeShade="99"/>
          <w:insideV w:val="nil"/>
        </w:tcBorders>
        <w:shd w:val="clear" w:color="auto" w:fill="24466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4663" w:themeFill="accent5" w:themeFillShade="99"/>
      </w:tcPr>
    </w:tblStylePr>
    <w:tblStylePr w:type="band1Vert">
      <w:tblPr/>
      <w:tcPr>
        <w:shd w:val="clear" w:color="auto" w:fill="ABC8E0" w:themeFill="accent5" w:themeFillTint="66"/>
      </w:tcPr>
    </w:tblStylePr>
    <w:tblStylePr w:type="band1Horz">
      <w:tblPr/>
      <w:tcPr>
        <w:shd w:val="clear" w:color="auto" w:fill="96BBD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C76A6" w:themeColor="accent5"/>
        <w:left w:val="single" w:sz="4" w:space="0" w:color="1E44BC" w:themeColor="accent6"/>
        <w:bottom w:val="single" w:sz="4" w:space="0" w:color="1E44BC" w:themeColor="accent6"/>
        <w:right w:val="single" w:sz="4" w:space="0" w:color="1E44B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B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C76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2287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22870" w:themeColor="accent6" w:themeShade="99"/>
          <w:insideV w:val="nil"/>
        </w:tcBorders>
        <w:shd w:val="clear" w:color="auto" w:fill="12287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2870" w:themeFill="accent6" w:themeFillShade="99"/>
      </w:tcPr>
    </w:tblStylePr>
    <w:tblStylePr w:type="band1Vert">
      <w:tblPr/>
      <w:tcPr>
        <w:shd w:val="clear" w:color="auto" w:fill="9AAEEF" w:themeFill="accent6" w:themeFillTint="66"/>
      </w:tcPr>
    </w:tblStylePr>
    <w:tblStylePr w:type="band1Horz">
      <w:tblPr/>
      <w:tcPr>
        <w:shd w:val="clear" w:color="auto" w:fill="819AE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a">
    <w:name w:val="Dark List"/>
    <w:basedOn w:val="a4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3">
    <w:name w:val="Dark List Accent 1"/>
    <w:basedOn w:val="a4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C567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2A3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405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</w:style>
  <w:style w:type="table" w:styleId="-22">
    <w:name w:val="Dark List Accent 2"/>
    <w:basedOn w:val="a4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72C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86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59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</w:style>
  <w:style w:type="table" w:styleId="-32">
    <w:name w:val="Dark List Accent 3"/>
    <w:basedOn w:val="a4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D1D5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60E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915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</w:style>
  <w:style w:type="table" w:styleId="-42">
    <w:name w:val="Dark List Accent 4"/>
    <w:basedOn w:val="a4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32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4C4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</w:style>
  <w:style w:type="table" w:styleId="-52">
    <w:name w:val="Dark List Accent 5"/>
    <w:basedOn w:val="a4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C76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3A5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587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</w:style>
  <w:style w:type="table" w:styleId="-62">
    <w:name w:val="Dark List Accent 6"/>
    <w:basedOn w:val="a4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E44B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215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6328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</w:style>
  <w:style w:type="paragraph" w:styleId="affffb">
    <w:name w:val="E-mail Signature"/>
    <w:basedOn w:val="a2"/>
    <w:link w:val="affffc"/>
    <w:uiPriority w:val="99"/>
    <w:semiHidden/>
    <w:unhideWhenUsed/>
    <w:rsid w:val="004230D9"/>
    <w:pPr>
      <w:spacing w:after="0" w:line="240" w:lineRule="auto"/>
    </w:pPr>
  </w:style>
  <w:style w:type="character" w:customStyle="1" w:styleId="affffc">
    <w:name w:val="Электронная подпись Знак"/>
    <w:basedOn w:val="a3"/>
    <w:link w:val="affffb"/>
    <w:uiPriority w:val="99"/>
    <w:semiHidden/>
    <w:rsid w:val="004230D9"/>
    <w:rPr>
      <w:rFonts w:ascii="Times New Roman" w:hAnsi="Times New Roman" w:cs="Times New Roman"/>
    </w:rPr>
  </w:style>
  <w:style w:type="table" w:styleId="-14">
    <w:name w:val="Grid Table 1 Light"/>
    <w:basedOn w:val="a4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0">
    <w:name w:val="Grid Table 1 Light Accent 1"/>
    <w:basedOn w:val="a4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BCDA" w:themeColor="accent1" w:themeTint="66"/>
        <w:left w:val="single" w:sz="4" w:space="0" w:color="99BCDA" w:themeColor="accent1" w:themeTint="66"/>
        <w:bottom w:val="single" w:sz="4" w:space="0" w:color="99BCDA" w:themeColor="accent1" w:themeTint="66"/>
        <w:right w:val="single" w:sz="4" w:space="0" w:color="99BCDA" w:themeColor="accent1" w:themeTint="66"/>
        <w:insideH w:val="single" w:sz="4" w:space="0" w:color="99BCDA" w:themeColor="accent1" w:themeTint="66"/>
        <w:insideV w:val="single" w:sz="4" w:space="0" w:color="99BCD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0">
    <w:name w:val="Grid Table 1 Light Accent 2"/>
    <w:basedOn w:val="a4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2C9FF" w:themeColor="accent2" w:themeTint="66"/>
        <w:left w:val="single" w:sz="4" w:space="0" w:color="82C9FF" w:themeColor="accent2" w:themeTint="66"/>
        <w:bottom w:val="single" w:sz="4" w:space="0" w:color="82C9FF" w:themeColor="accent2" w:themeTint="66"/>
        <w:right w:val="single" w:sz="4" w:space="0" w:color="82C9FF" w:themeColor="accent2" w:themeTint="66"/>
        <w:insideH w:val="single" w:sz="4" w:space="0" w:color="82C9FF" w:themeColor="accent2" w:themeTint="66"/>
        <w:insideV w:val="single" w:sz="4" w:space="0" w:color="82C9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0">
    <w:name w:val="Grid Table 1 Light Accent 3"/>
    <w:basedOn w:val="a4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F8BE8" w:themeColor="accent3" w:themeTint="66"/>
        <w:left w:val="single" w:sz="4" w:space="0" w:color="6F8BE8" w:themeColor="accent3" w:themeTint="66"/>
        <w:bottom w:val="single" w:sz="4" w:space="0" w:color="6F8BE8" w:themeColor="accent3" w:themeTint="66"/>
        <w:right w:val="single" w:sz="4" w:space="0" w:color="6F8BE8" w:themeColor="accent3" w:themeTint="66"/>
        <w:insideH w:val="single" w:sz="4" w:space="0" w:color="6F8BE8" w:themeColor="accent3" w:themeTint="66"/>
        <w:insideV w:val="single" w:sz="4" w:space="0" w:color="6F8BE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0">
    <w:name w:val="Grid Table 1 Light Accent 4"/>
    <w:basedOn w:val="a4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1C1C1" w:themeColor="accent4" w:themeTint="66"/>
        <w:left w:val="single" w:sz="4" w:space="0" w:color="C1C1C1" w:themeColor="accent4" w:themeTint="66"/>
        <w:bottom w:val="single" w:sz="4" w:space="0" w:color="C1C1C1" w:themeColor="accent4" w:themeTint="66"/>
        <w:right w:val="single" w:sz="4" w:space="0" w:color="C1C1C1" w:themeColor="accent4" w:themeTint="66"/>
        <w:insideH w:val="single" w:sz="4" w:space="0" w:color="C1C1C1" w:themeColor="accent4" w:themeTint="66"/>
        <w:insideV w:val="single" w:sz="4" w:space="0" w:color="C1C1C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5">
    <w:name w:val="Grid Table 1 Light Accent 5"/>
    <w:basedOn w:val="a4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BC8E0" w:themeColor="accent5" w:themeTint="66"/>
        <w:left w:val="single" w:sz="4" w:space="0" w:color="ABC8E0" w:themeColor="accent5" w:themeTint="66"/>
        <w:bottom w:val="single" w:sz="4" w:space="0" w:color="ABC8E0" w:themeColor="accent5" w:themeTint="66"/>
        <w:right w:val="single" w:sz="4" w:space="0" w:color="ABC8E0" w:themeColor="accent5" w:themeTint="66"/>
        <w:insideH w:val="single" w:sz="4" w:space="0" w:color="ABC8E0" w:themeColor="accent5" w:themeTint="66"/>
        <w:insideV w:val="single" w:sz="4" w:space="0" w:color="ABC8E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6">
    <w:name w:val="Grid Table 1 Light Accent 6"/>
    <w:basedOn w:val="a4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AEEF" w:themeColor="accent6" w:themeTint="66"/>
        <w:left w:val="single" w:sz="4" w:space="0" w:color="9AAEEF" w:themeColor="accent6" w:themeTint="66"/>
        <w:bottom w:val="single" w:sz="4" w:space="0" w:color="9AAEEF" w:themeColor="accent6" w:themeTint="66"/>
        <w:right w:val="single" w:sz="4" w:space="0" w:color="9AAEEF" w:themeColor="accent6" w:themeTint="66"/>
        <w:insideH w:val="single" w:sz="4" w:space="0" w:color="9AAEEF" w:themeColor="accent6" w:themeTint="66"/>
        <w:insideV w:val="single" w:sz="4" w:space="0" w:color="9AAEE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3">
    <w:name w:val="Grid Table 2"/>
    <w:basedOn w:val="a4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0">
    <w:name w:val="Grid Table 2 Accent 1"/>
    <w:basedOn w:val="a4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79BC8" w:themeColor="accent1" w:themeTint="99"/>
        <w:bottom w:val="single" w:sz="2" w:space="0" w:color="679BC8" w:themeColor="accent1" w:themeTint="99"/>
        <w:insideH w:val="single" w:sz="2" w:space="0" w:color="679BC8" w:themeColor="accent1" w:themeTint="99"/>
        <w:insideV w:val="single" w:sz="2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9BC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9BC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-220">
    <w:name w:val="Grid Table 2 Accent 2"/>
    <w:basedOn w:val="a4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44AFFF" w:themeColor="accent2" w:themeTint="99"/>
        <w:bottom w:val="single" w:sz="2" w:space="0" w:color="44AFFF" w:themeColor="accent2" w:themeTint="99"/>
        <w:insideH w:val="single" w:sz="2" w:space="0" w:color="44AFFF" w:themeColor="accent2" w:themeTint="99"/>
        <w:insideV w:val="single" w:sz="2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4AF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4AF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-230">
    <w:name w:val="Grid Table 2 Accent 3"/>
    <w:basedOn w:val="a4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2752DC" w:themeColor="accent3" w:themeTint="99"/>
        <w:bottom w:val="single" w:sz="2" w:space="0" w:color="2752DC" w:themeColor="accent3" w:themeTint="99"/>
        <w:insideH w:val="single" w:sz="2" w:space="0" w:color="2752DC" w:themeColor="accent3" w:themeTint="99"/>
        <w:insideV w:val="single" w:sz="2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752D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752D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-24">
    <w:name w:val="Grid Table 2 Accent 4"/>
    <w:basedOn w:val="a4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3A3A3" w:themeColor="accent4" w:themeTint="99"/>
        <w:bottom w:val="single" w:sz="2" w:space="0" w:color="A3A3A3" w:themeColor="accent4" w:themeTint="99"/>
        <w:insideH w:val="single" w:sz="2" w:space="0" w:color="A3A3A3" w:themeColor="accent4" w:themeTint="99"/>
        <w:insideV w:val="single" w:sz="2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3A3A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-25">
    <w:name w:val="Grid Table 2 Accent 5"/>
    <w:basedOn w:val="a4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81ADD1" w:themeColor="accent5" w:themeTint="99"/>
        <w:bottom w:val="single" w:sz="2" w:space="0" w:color="81ADD1" w:themeColor="accent5" w:themeTint="99"/>
        <w:insideH w:val="single" w:sz="2" w:space="0" w:color="81ADD1" w:themeColor="accent5" w:themeTint="99"/>
        <w:insideV w:val="single" w:sz="2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AD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AD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-26">
    <w:name w:val="Grid Table 2 Accent 6"/>
    <w:basedOn w:val="a4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786E6" w:themeColor="accent6" w:themeTint="99"/>
        <w:bottom w:val="single" w:sz="2" w:space="0" w:color="6786E6" w:themeColor="accent6" w:themeTint="99"/>
        <w:insideH w:val="single" w:sz="2" w:space="0" w:color="6786E6" w:themeColor="accent6" w:themeTint="99"/>
        <w:insideV w:val="single" w:sz="2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86E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86E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-33">
    <w:name w:val="Grid Table 3"/>
    <w:basedOn w:val="a4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0">
    <w:name w:val="Grid Table 3 Accent 1"/>
    <w:basedOn w:val="a4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bottom w:val="single" w:sz="4" w:space="0" w:color="679BC8" w:themeColor="accent1" w:themeTint="99"/>
        </w:tcBorders>
      </w:tcPr>
    </w:tblStylePr>
    <w:tblStylePr w:type="nwCell">
      <w:tblPr/>
      <w:tcPr>
        <w:tcBorders>
          <w:bottom w:val="single" w:sz="4" w:space="0" w:color="679BC8" w:themeColor="accent1" w:themeTint="99"/>
        </w:tcBorders>
      </w:tcPr>
    </w:tblStylePr>
    <w:tblStylePr w:type="seCell">
      <w:tblPr/>
      <w:tcPr>
        <w:tcBorders>
          <w:top w:val="single" w:sz="4" w:space="0" w:color="679BC8" w:themeColor="accent1" w:themeTint="99"/>
        </w:tcBorders>
      </w:tcPr>
    </w:tblStylePr>
    <w:tblStylePr w:type="swCell">
      <w:tblPr/>
      <w:tcPr>
        <w:tcBorders>
          <w:top w:val="single" w:sz="4" w:space="0" w:color="679BC8" w:themeColor="accent1" w:themeTint="99"/>
        </w:tcBorders>
      </w:tcPr>
    </w:tblStylePr>
  </w:style>
  <w:style w:type="table" w:styleId="-320">
    <w:name w:val="Grid Table 3 Accent 2"/>
    <w:basedOn w:val="a4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bottom w:val="single" w:sz="4" w:space="0" w:color="44AFFF" w:themeColor="accent2" w:themeTint="99"/>
        </w:tcBorders>
      </w:tcPr>
    </w:tblStylePr>
    <w:tblStylePr w:type="nwCell">
      <w:tblPr/>
      <w:tcPr>
        <w:tcBorders>
          <w:bottom w:val="single" w:sz="4" w:space="0" w:color="44AFFF" w:themeColor="accent2" w:themeTint="99"/>
        </w:tcBorders>
      </w:tcPr>
    </w:tblStylePr>
    <w:tblStylePr w:type="seCell">
      <w:tblPr/>
      <w:tcPr>
        <w:tcBorders>
          <w:top w:val="single" w:sz="4" w:space="0" w:color="44AFFF" w:themeColor="accent2" w:themeTint="99"/>
        </w:tcBorders>
      </w:tcPr>
    </w:tblStylePr>
    <w:tblStylePr w:type="swCell">
      <w:tblPr/>
      <w:tcPr>
        <w:tcBorders>
          <w:top w:val="single" w:sz="4" w:space="0" w:color="44AFFF" w:themeColor="accent2" w:themeTint="99"/>
        </w:tcBorders>
      </w:tcPr>
    </w:tblStylePr>
  </w:style>
  <w:style w:type="table" w:styleId="-330">
    <w:name w:val="Grid Table 3 Accent 3"/>
    <w:basedOn w:val="a4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bottom w:val="single" w:sz="4" w:space="0" w:color="2752DC" w:themeColor="accent3" w:themeTint="99"/>
        </w:tcBorders>
      </w:tcPr>
    </w:tblStylePr>
    <w:tblStylePr w:type="nwCell">
      <w:tblPr/>
      <w:tcPr>
        <w:tcBorders>
          <w:bottom w:val="single" w:sz="4" w:space="0" w:color="2752DC" w:themeColor="accent3" w:themeTint="99"/>
        </w:tcBorders>
      </w:tcPr>
    </w:tblStylePr>
    <w:tblStylePr w:type="seCell">
      <w:tblPr/>
      <w:tcPr>
        <w:tcBorders>
          <w:top w:val="single" w:sz="4" w:space="0" w:color="2752DC" w:themeColor="accent3" w:themeTint="99"/>
        </w:tcBorders>
      </w:tcPr>
    </w:tblStylePr>
    <w:tblStylePr w:type="swCell">
      <w:tblPr/>
      <w:tcPr>
        <w:tcBorders>
          <w:top w:val="single" w:sz="4" w:space="0" w:color="2752DC" w:themeColor="accent3" w:themeTint="99"/>
        </w:tcBorders>
      </w:tcPr>
    </w:tblStylePr>
  </w:style>
  <w:style w:type="table" w:styleId="-34">
    <w:name w:val="Grid Table 3 Accent 4"/>
    <w:basedOn w:val="a4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styleId="-35">
    <w:name w:val="Grid Table 3 Accent 5"/>
    <w:basedOn w:val="a4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bottom w:val="single" w:sz="4" w:space="0" w:color="81ADD1" w:themeColor="accent5" w:themeTint="99"/>
        </w:tcBorders>
      </w:tcPr>
    </w:tblStylePr>
    <w:tblStylePr w:type="nwCell">
      <w:tblPr/>
      <w:tcPr>
        <w:tcBorders>
          <w:bottom w:val="single" w:sz="4" w:space="0" w:color="81ADD1" w:themeColor="accent5" w:themeTint="99"/>
        </w:tcBorders>
      </w:tcPr>
    </w:tblStylePr>
    <w:tblStylePr w:type="seCell">
      <w:tblPr/>
      <w:tcPr>
        <w:tcBorders>
          <w:top w:val="single" w:sz="4" w:space="0" w:color="81ADD1" w:themeColor="accent5" w:themeTint="99"/>
        </w:tcBorders>
      </w:tcPr>
    </w:tblStylePr>
    <w:tblStylePr w:type="swCell">
      <w:tblPr/>
      <w:tcPr>
        <w:tcBorders>
          <w:top w:val="single" w:sz="4" w:space="0" w:color="81ADD1" w:themeColor="accent5" w:themeTint="99"/>
        </w:tcBorders>
      </w:tcPr>
    </w:tblStylePr>
  </w:style>
  <w:style w:type="table" w:styleId="-36">
    <w:name w:val="Grid Table 3 Accent 6"/>
    <w:basedOn w:val="a4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bottom w:val="single" w:sz="4" w:space="0" w:color="6786E6" w:themeColor="accent6" w:themeTint="99"/>
        </w:tcBorders>
      </w:tcPr>
    </w:tblStylePr>
    <w:tblStylePr w:type="nwCell">
      <w:tblPr/>
      <w:tcPr>
        <w:tcBorders>
          <w:bottom w:val="single" w:sz="4" w:space="0" w:color="6786E6" w:themeColor="accent6" w:themeTint="99"/>
        </w:tcBorders>
      </w:tcPr>
    </w:tblStylePr>
    <w:tblStylePr w:type="seCell">
      <w:tblPr/>
      <w:tcPr>
        <w:tcBorders>
          <w:top w:val="single" w:sz="4" w:space="0" w:color="6786E6" w:themeColor="accent6" w:themeTint="99"/>
        </w:tcBorders>
      </w:tcPr>
    </w:tblStylePr>
    <w:tblStylePr w:type="swCell">
      <w:tblPr/>
      <w:tcPr>
        <w:tcBorders>
          <w:top w:val="single" w:sz="4" w:space="0" w:color="6786E6" w:themeColor="accent6" w:themeTint="99"/>
        </w:tcBorders>
      </w:tcPr>
    </w:tblStylePr>
  </w:style>
  <w:style w:type="table" w:styleId="-43">
    <w:name w:val="Grid Table 4"/>
    <w:basedOn w:val="a4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0">
    <w:name w:val="Grid Table 4 Accent 1"/>
    <w:basedOn w:val="a4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567A" w:themeColor="accent1"/>
          <w:left w:val="single" w:sz="4" w:space="0" w:color="2C567A" w:themeColor="accent1"/>
          <w:bottom w:val="single" w:sz="4" w:space="0" w:color="2C567A" w:themeColor="accent1"/>
          <w:right w:val="single" w:sz="4" w:space="0" w:color="2C567A" w:themeColor="accent1"/>
          <w:insideH w:val="nil"/>
          <w:insideV w:val="nil"/>
        </w:tcBorders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-420">
    <w:name w:val="Grid Table 4 Accent 2"/>
    <w:basedOn w:val="a4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C7" w:themeColor="accent2"/>
          <w:left w:val="single" w:sz="4" w:space="0" w:color="0072C7" w:themeColor="accent2"/>
          <w:bottom w:val="single" w:sz="4" w:space="0" w:color="0072C7" w:themeColor="accent2"/>
          <w:right w:val="single" w:sz="4" w:space="0" w:color="0072C7" w:themeColor="accent2"/>
          <w:insideH w:val="nil"/>
          <w:insideV w:val="nil"/>
        </w:tcBorders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-430">
    <w:name w:val="Grid Table 4 Accent 3"/>
    <w:basedOn w:val="a4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1D51" w:themeColor="accent3"/>
          <w:left w:val="single" w:sz="4" w:space="0" w:color="0D1D51" w:themeColor="accent3"/>
          <w:bottom w:val="single" w:sz="4" w:space="0" w:color="0D1D51" w:themeColor="accent3"/>
          <w:right w:val="single" w:sz="4" w:space="0" w:color="0D1D51" w:themeColor="accent3"/>
          <w:insideH w:val="nil"/>
          <w:insideV w:val="nil"/>
        </w:tcBorders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-44">
    <w:name w:val="Grid Table 4 Accent 4"/>
    <w:basedOn w:val="a4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-45">
    <w:name w:val="Grid Table 4 Accent 5"/>
    <w:basedOn w:val="a4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76A6" w:themeColor="accent5"/>
          <w:left w:val="single" w:sz="4" w:space="0" w:color="3C76A6" w:themeColor="accent5"/>
          <w:bottom w:val="single" w:sz="4" w:space="0" w:color="3C76A6" w:themeColor="accent5"/>
          <w:right w:val="single" w:sz="4" w:space="0" w:color="3C76A6" w:themeColor="accent5"/>
          <w:insideH w:val="nil"/>
          <w:insideV w:val="nil"/>
        </w:tcBorders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-46">
    <w:name w:val="Grid Table 4 Accent 6"/>
    <w:basedOn w:val="a4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44BC" w:themeColor="accent6"/>
          <w:left w:val="single" w:sz="4" w:space="0" w:color="1E44BC" w:themeColor="accent6"/>
          <w:bottom w:val="single" w:sz="4" w:space="0" w:color="1E44BC" w:themeColor="accent6"/>
          <w:right w:val="single" w:sz="4" w:space="0" w:color="1E44BC" w:themeColor="accent6"/>
          <w:insideH w:val="nil"/>
          <w:insideV w:val="nil"/>
        </w:tcBorders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-53">
    <w:name w:val="Grid Table 5 Dark"/>
    <w:basedOn w:val="a4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510">
    <w:name w:val="Grid Table 5 Dark Accent 1"/>
    <w:basedOn w:val="a4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DDE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56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567A" w:themeFill="accent1"/>
      </w:tcPr>
    </w:tblStylePr>
    <w:tblStylePr w:type="band1Vert">
      <w:tblPr/>
      <w:tcPr>
        <w:shd w:val="clear" w:color="auto" w:fill="99BCDA" w:themeFill="accent1" w:themeFillTint="66"/>
      </w:tcPr>
    </w:tblStylePr>
    <w:tblStylePr w:type="band1Horz">
      <w:tblPr/>
      <w:tcPr>
        <w:shd w:val="clear" w:color="auto" w:fill="99BCDA" w:themeFill="accent1" w:themeFillTint="66"/>
      </w:tcPr>
    </w:tblStylePr>
  </w:style>
  <w:style w:type="table" w:styleId="-520">
    <w:name w:val="Grid Table 5 Dark Accent 2"/>
    <w:basedOn w:val="a4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0E4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2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2C7" w:themeFill="accent2"/>
      </w:tcPr>
    </w:tblStylePr>
    <w:tblStylePr w:type="band1Vert">
      <w:tblPr/>
      <w:tcPr>
        <w:shd w:val="clear" w:color="auto" w:fill="82C9FF" w:themeFill="accent2" w:themeFillTint="66"/>
      </w:tcPr>
    </w:tblStylePr>
    <w:tblStylePr w:type="band1Horz">
      <w:tblPr/>
      <w:tcPr>
        <w:shd w:val="clear" w:color="auto" w:fill="82C9FF" w:themeFill="accent2" w:themeFillTint="66"/>
      </w:tcPr>
    </w:tblStylePr>
  </w:style>
  <w:style w:type="table" w:styleId="-530">
    <w:name w:val="Grid Table 5 Dark Accent 3"/>
    <w:basedOn w:val="a4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C5F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D1D5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D1D51" w:themeFill="accent3"/>
      </w:tcPr>
    </w:tblStylePr>
    <w:tblStylePr w:type="band1Vert">
      <w:tblPr/>
      <w:tcPr>
        <w:shd w:val="clear" w:color="auto" w:fill="6F8BE8" w:themeFill="accent3" w:themeFillTint="66"/>
      </w:tcPr>
    </w:tblStylePr>
    <w:tblStylePr w:type="band1Horz">
      <w:tblPr/>
      <w:tcPr>
        <w:shd w:val="clear" w:color="auto" w:fill="6F8BE8" w:themeFill="accent3" w:themeFillTint="66"/>
      </w:tcPr>
    </w:tblStylePr>
  </w:style>
  <w:style w:type="table" w:styleId="-54">
    <w:name w:val="Grid Table 5 Dark Accent 4"/>
    <w:basedOn w:val="a4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66" w:themeFill="accent4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C1C1C1" w:themeFill="accent4" w:themeFillTint="66"/>
      </w:tcPr>
    </w:tblStylePr>
  </w:style>
  <w:style w:type="table" w:styleId="-55">
    <w:name w:val="Grid Table 5 Dark Accent 5"/>
    <w:basedOn w:val="a4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E3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C76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C76A6" w:themeFill="accent5"/>
      </w:tcPr>
    </w:tblStylePr>
    <w:tblStylePr w:type="band1Vert">
      <w:tblPr/>
      <w:tcPr>
        <w:shd w:val="clear" w:color="auto" w:fill="ABC8E0" w:themeFill="accent5" w:themeFillTint="66"/>
      </w:tcPr>
    </w:tblStylePr>
    <w:tblStylePr w:type="band1Horz">
      <w:tblPr/>
      <w:tcPr>
        <w:shd w:val="clear" w:color="auto" w:fill="ABC8E0" w:themeFill="accent5" w:themeFillTint="66"/>
      </w:tcPr>
    </w:tblStylePr>
  </w:style>
  <w:style w:type="table" w:styleId="-56">
    <w:name w:val="Grid Table 5 Dark Accent 6"/>
    <w:basedOn w:val="a4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D6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E44B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E44BC" w:themeFill="accent6"/>
      </w:tcPr>
    </w:tblStylePr>
    <w:tblStylePr w:type="band1Vert">
      <w:tblPr/>
      <w:tcPr>
        <w:shd w:val="clear" w:color="auto" w:fill="9AAEEF" w:themeFill="accent6" w:themeFillTint="66"/>
      </w:tcPr>
    </w:tblStylePr>
    <w:tblStylePr w:type="band1Horz">
      <w:tblPr/>
      <w:tcPr>
        <w:shd w:val="clear" w:color="auto" w:fill="9AAEEF" w:themeFill="accent6" w:themeFillTint="66"/>
      </w:tcPr>
    </w:tblStylePr>
  </w:style>
  <w:style w:type="table" w:styleId="-63">
    <w:name w:val="Grid Table 6 Colorful"/>
    <w:basedOn w:val="a4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0">
    <w:name w:val="Grid Table 6 Colorful Accent 1"/>
    <w:basedOn w:val="a4"/>
    <w:uiPriority w:val="51"/>
    <w:rsid w:val="004230D9"/>
    <w:pPr>
      <w:spacing w:after="0" w:line="240" w:lineRule="auto"/>
    </w:pPr>
    <w:rPr>
      <w:color w:val="21405B" w:themeColor="accent1" w:themeShade="BF"/>
    </w:r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-620">
    <w:name w:val="Grid Table 6 Colorful Accent 2"/>
    <w:basedOn w:val="a4"/>
    <w:uiPriority w:val="51"/>
    <w:rsid w:val="004230D9"/>
    <w:pPr>
      <w:spacing w:after="0" w:line="240" w:lineRule="auto"/>
    </w:pPr>
    <w:rPr>
      <w:color w:val="005595" w:themeColor="accent2" w:themeShade="BF"/>
    </w:r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-630">
    <w:name w:val="Grid Table 6 Colorful Accent 3"/>
    <w:basedOn w:val="a4"/>
    <w:uiPriority w:val="51"/>
    <w:rsid w:val="004230D9"/>
    <w:pPr>
      <w:spacing w:after="0" w:line="240" w:lineRule="auto"/>
    </w:pPr>
    <w:rPr>
      <w:color w:val="09153C" w:themeColor="accent3" w:themeShade="BF"/>
    </w:r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-64">
    <w:name w:val="Grid Table 6 Colorful Accent 4"/>
    <w:basedOn w:val="a4"/>
    <w:uiPriority w:val="51"/>
    <w:rsid w:val="004230D9"/>
    <w:pPr>
      <w:spacing w:after="0" w:line="240" w:lineRule="auto"/>
    </w:pPr>
    <w:rPr>
      <w:color w:val="4C4C4C" w:themeColor="accent4" w:themeShade="BF"/>
    </w:r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-65">
    <w:name w:val="Grid Table 6 Colorful Accent 5"/>
    <w:basedOn w:val="a4"/>
    <w:uiPriority w:val="51"/>
    <w:rsid w:val="004230D9"/>
    <w:pPr>
      <w:spacing w:after="0" w:line="240" w:lineRule="auto"/>
    </w:pPr>
    <w:rPr>
      <w:color w:val="2D587C" w:themeColor="accent5" w:themeShade="BF"/>
    </w:r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-66">
    <w:name w:val="Grid Table 6 Colorful Accent 6"/>
    <w:basedOn w:val="a4"/>
    <w:uiPriority w:val="51"/>
    <w:rsid w:val="004230D9"/>
    <w:pPr>
      <w:spacing w:after="0" w:line="240" w:lineRule="auto"/>
    </w:pPr>
    <w:rPr>
      <w:color w:val="16328C" w:themeColor="accent6" w:themeShade="BF"/>
    </w:r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-7">
    <w:name w:val="Grid Table 7 Colorful"/>
    <w:basedOn w:val="a4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">
    <w:name w:val="Grid Table 7 Colorful Accent 1"/>
    <w:basedOn w:val="a4"/>
    <w:uiPriority w:val="52"/>
    <w:rsid w:val="004230D9"/>
    <w:pPr>
      <w:spacing w:after="0" w:line="240" w:lineRule="auto"/>
    </w:pPr>
    <w:rPr>
      <w:color w:val="21405B" w:themeColor="accent1" w:themeShade="BF"/>
    </w:r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bottom w:val="single" w:sz="4" w:space="0" w:color="679BC8" w:themeColor="accent1" w:themeTint="99"/>
        </w:tcBorders>
      </w:tcPr>
    </w:tblStylePr>
    <w:tblStylePr w:type="nwCell">
      <w:tblPr/>
      <w:tcPr>
        <w:tcBorders>
          <w:bottom w:val="single" w:sz="4" w:space="0" w:color="679BC8" w:themeColor="accent1" w:themeTint="99"/>
        </w:tcBorders>
      </w:tcPr>
    </w:tblStylePr>
    <w:tblStylePr w:type="seCell">
      <w:tblPr/>
      <w:tcPr>
        <w:tcBorders>
          <w:top w:val="single" w:sz="4" w:space="0" w:color="679BC8" w:themeColor="accent1" w:themeTint="99"/>
        </w:tcBorders>
      </w:tcPr>
    </w:tblStylePr>
    <w:tblStylePr w:type="swCell">
      <w:tblPr/>
      <w:tcPr>
        <w:tcBorders>
          <w:top w:val="single" w:sz="4" w:space="0" w:color="679BC8" w:themeColor="accent1" w:themeTint="99"/>
        </w:tcBorders>
      </w:tcPr>
    </w:tblStylePr>
  </w:style>
  <w:style w:type="table" w:styleId="-72">
    <w:name w:val="Grid Table 7 Colorful Accent 2"/>
    <w:basedOn w:val="a4"/>
    <w:uiPriority w:val="52"/>
    <w:rsid w:val="004230D9"/>
    <w:pPr>
      <w:spacing w:after="0" w:line="240" w:lineRule="auto"/>
    </w:pPr>
    <w:rPr>
      <w:color w:val="005595" w:themeColor="accent2" w:themeShade="BF"/>
    </w:r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bottom w:val="single" w:sz="4" w:space="0" w:color="44AFFF" w:themeColor="accent2" w:themeTint="99"/>
        </w:tcBorders>
      </w:tcPr>
    </w:tblStylePr>
    <w:tblStylePr w:type="nwCell">
      <w:tblPr/>
      <w:tcPr>
        <w:tcBorders>
          <w:bottom w:val="single" w:sz="4" w:space="0" w:color="44AFFF" w:themeColor="accent2" w:themeTint="99"/>
        </w:tcBorders>
      </w:tcPr>
    </w:tblStylePr>
    <w:tblStylePr w:type="seCell">
      <w:tblPr/>
      <w:tcPr>
        <w:tcBorders>
          <w:top w:val="single" w:sz="4" w:space="0" w:color="44AFFF" w:themeColor="accent2" w:themeTint="99"/>
        </w:tcBorders>
      </w:tcPr>
    </w:tblStylePr>
    <w:tblStylePr w:type="swCell">
      <w:tblPr/>
      <w:tcPr>
        <w:tcBorders>
          <w:top w:val="single" w:sz="4" w:space="0" w:color="44AFFF" w:themeColor="accent2" w:themeTint="99"/>
        </w:tcBorders>
      </w:tcPr>
    </w:tblStylePr>
  </w:style>
  <w:style w:type="table" w:styleId="-73">
    <w:name w:val="Grid Table 7 Colorful Accent 3"/>
    <w:basedOn w:val="a4"/>
    <w:uiPriority w:val="52"/>
    <w:rsid w:val="004230D9"/>
    <w:pPr>
      <w:spacing w:after="0" w:line="240" w:lineRule="auto"/>
    </w:pPr>
    <w:rPr>
      <w:color w:val="09153C" w:themeColor="accent3" w:themeShade="BF"/>
    </w:r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bottom w:val="single" w:sz="4" w:space="0" w:color="2752DC" w:themeColor="accent3" w:themeTint="99"/>
        </w:tcBorders>
      </w:tcPr>
    </w:tblStylePr>
    <w:tblStylePr w:type="nwCell">
      <w:tblPr/>
      <w:tcPr>
        <w:tcBorders>
          <w:bottom w:val="single" w:sz="4" w:space="0" w:color="2752DC" w:themeColor="accent3" w:themeTint="99"/>
        </w:tcBorders>
      </w:tcPr>
    </w:tblStylePr>
    <w:tblStylePr w:type="seCell">
      <w:tblPr/>
      <w:tcPr>
        <w:tcBorders>
          <w:top w:val="single" w:sz="4" w:space="0" w:color="2752DC" w:themeColor="accent3" w:themeTint="99"/>
        </w:tcBorders>
      </w:tcPr>
    </w:tblStylePr>
    <w:tblStylePr w:type="swCell">
      <w:tblPr/>
      <w:tcPr>
        <w:tcBorders>
          <w:top w:val="single" w:sz="4" w:space="0" w:color="2752DC" w:themeColor="accent3" w:themeTint="99"/>
        </w:tcBorders>
      </w:tcPr>
    </w:tblStylePr>
  </w:style>
  <w:style w:type="table" w:styleId="-74">
    <w:name w:val="Grid Table 7 Colorful Accent 4"/>
    <w:basedOn w:val="a4"/>
    <w:uiPriority w:val="52"/>
    <w:rsid w:val="004230D9"/>
    <w:pPr>
      <w:spacing w:after="0" w:line="240" w:lineRule="auto"/>
    </w:pPr>
    <w:rPr>
      <w:color w:val="4C4C4C" w:themeColor="accent4" w:themeShade="BF"/>
    </w:r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styleId="-75">
    <w:name w:val="Grid Table 7 Colorful Accent 5"/>
    <w:basedOn w:val="a4"/>
    <w:uiPriority w:val="52"/>
    <w:rsid w:val="004230D9"/>
    <w:pPr>
      <w:spacing w:after="0" w:line="240" w:lineRule="auto"/>
    </w:pPr>
    <w:rPr>
      <w:color w:val="2D587C" w:themeColor="accent5" w:themeShade="BF"/>
    </w:r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bottom w:val="single" w:sz="4" w:space="0" w:color="81ADD1" w:themeColor="accent5" w:themeTint="99"/>
        </w:tcBorders>
      </w:tcPr>
    </w:tblStylePr>
    <w:tblStylePr w:type="nwCell">
      <w:tblPr/>
      <w:tcPr>
        <w:tcBorders>
          <w:bottom w:val="single" w:sz="4" w:space="0" w:color="81ADD1" w:themeColor="accent5" w:themeTint="99"/>
        </w:tcBorders>
      </w:tcPr>
    </w:tblStylePr>
    <w:tblStylePr w:type="seCell">
      <w:tblPr/>
      <w:tcPr>
        <w:tcBorders>
          <w:top w:val="single" w:sz="4" w:space="0" w:color="81ADD1" w:themeColor="accent5" w:themeTint="99"/>
        </w:tcBorders>
      </w:tcPr>
    </w:tblStylePr>
    <w:tblStylePr w:type="swCell">
      <w:tblPr/>
      <w:tcPr>
        <w:tcBorders>
          <w:top w:val="single" w:sz="4" w:space="0" w:color="81ADD1" w:themeColor="accent5" w:themeTint="99"/>
        </w:tcBorders>
      </w:tcPr>
    </w:tblStylePr>
  </w:style>
  <w:style w:type="table" w:styleId="-76">
    <w:name w:val="Grid Table 7 Colorful Accent 6"/>
    <w:basedOn w:val="a4"/>
    <w:uiPriority w:val="52"/>
    <w:rsid w:val="004230D9"/>
    <w:pPr>
      <w:spacing w:after="0" w:line="240" w:lineRule="auto"/>
    </w:pPr>
    <w:rPr>
      <w:color w:val="16328C" w:themeColor="accent6" w:themeShade="BF"/>
    </w:r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bottom w:val="single" w:sz="4" w:space="0" w:color="6786E6" w:themeColor="accent6" w:themeTint="99"/>
        </w:tcBorders>
      </w:tcPr>
    </w:tblStylePr>
    <w:tblStylePr w:type="nwCell">
      <w:tblPr/>
      <w:tcPr>
        <w:tcBorders>
          <w:bottom w:val="single" w:sz="4" w:space="0" w:color="6786E6" w:themeColor="accent6" w:themeTint="99"/>
        </w:tcBorders>
      </w:tcPr>
    </w:tblStylePr>
    <w:tblStylePr w:type="seCell">
      <w:tblPr/>
      <w:tcPr>
        <w:tcBorders>
          <w:top w:val="single" w:sz="4" w:space="0" w:color="6786E6" w:themeColor="accent6" w:themeTint="99"/>
        </w:tcBorders>
      </w:tcPr>
    </w:tblStylePr>
    <w:tblStylePr w:type="swCell">
      <w:tblPr/>
      <w:tcPr>
        <w:tcBorders>
          <w:top w:val="single" w:sz="4" w:space="0" w:color="6786E6" w:themeColor="accent6" w:themeTint="99"/>
        </w:tcBorders>
      </w:tcPr>
    </w:tblStylePr>
  </w:style>
  <w:style w:type="character" w:styleId="HTMLa">
    <w:name w:val="HTML Sample"/>
    <w:basedOn w:val="a3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2b">
    <w:name w:val="index 2"/>
    <w:basedOn w:val="a2"/>
    <w:next w:val="a2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36">
    <w:name w:val="index 3"/>
    <w:basedOn w:val="a2"/>
    <w:next w:val="a2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43">
    <w:name w:val="index 4"/>
    <w:basedOn w:val="a2"/>
    <w:next w:val="a2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53">
    <w:name w:val="index 5"/>
    <w:basedOn w:val="a2"/>
    <w:next w:val="a2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61">
    <w:name w:val="index 6"/>
    <w:basedOn w:val="a2"/>
    <w:next w:val="a2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71">
    <w:name w:val="index 7"/>
    <w:basedOn w:val="a2"/>
    <w:next w:val="a2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81">
    <w:name w:val="index 8"/>
    <w:basedOn w:val="a2"/>
    <w:next w:val="a2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92">
    <w:name w:val="index 9"/>
    <w:basedOn w:val="a2"/>
    <w:next w:val="a2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affffd">
    <w:name w:val="Light Grid"/>
    <w:basedOn w:val="a4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7">
    <w:name w:val="Light Grid Accent 1"/>
    <w:basedOn w:val="a4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  <w:insideH w:val="single" w:sz="8" w:space="0" w:color="2C567A" w:themeColor="accent1"/>
        <w:insideV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18" w:space="0" w:color="2C567A" w:themeColor="accent1"/>
          <w:right w:val="single" w:sz="8" w:space="0" w:color="2C567A" w:themeColor="accent1"/>
          <w:insideH w:val="nil"/>
          <w:insideV w:val="single" w:sz="8" w:space="0" w:color="2C567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H w:val="nil"/>
          <w:insideV w:val="single" w:sz="8" w:space="0" w:color="2C567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band1Vert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  <w:shd w:val="clear" w:color="auto" w:fill="C0D5E8" w:themeFill="accent1" w:themeFillTint="3F"/>
      </w:tcPr>
    </w:tblStylePr>
    <w:tblStylePr w:type="band1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V w:val="single" w:sz="8" w:space="0" w:color="2C567A" w:themeColor="accent1"/>
        </w:tcBorders>
        <w:shd w:val="clear" w:color="auto" w:fill="C0D5E8" w:themeFill="accent1" w:themeFillTint="3F"/>
      </w:tcPr>
    </w:tblStylePr>
    <w:tblStylePr w:type="band2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V w:val="single" w:sz="8" w:space="0" w:color="2C567A" w:themeColor="accent1"/>
        </w:tcBorders>
      </w:tcPr>
    </w:tblStylePr>
  </w:style>
  <w:style w:type="table" w:styleId="-27">
    <w:name w:val="Light Grid Accent 2"/>
    <w:basedOn w:val="a4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  <w:insideH w:val="single" w:sz="8" w:space="0" w:color="0072C7" w:themeColor="accent2"/>
        <w:insideV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18" w:space="0" w:color="0072C7" w:themeColor="accent2"/>
          <w:right w:val="single" w:sz="8" w:space="0" w:color="0072C7" w:themeColor="accent2"/>
          <w:insideH w:val="nil"/>
          <w:insideV w:val="single" w:sz="8" w:space="0" w:color="0072C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H w:val="nil"/>
          <w:insideV w:val="single" w:sz="8" w:space="0" w:color="0072C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band1Vert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  <w:shd w:val="clear" w:color="auto" w:fill="B2DEFF" w:themeFill="accent2" w:themeFillTint="3F"/>
      </w:tcPr>
    </w:tblStylePr>
    <w:tblStylePr w:type="band1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V w:val="single" w:sz="8" w:space="0" w:color="0072C7" w:themeColor="accent2"/>
        </w:tcBorders>
        <w:shd w:val="clear" w:color="auto" w:fill="B2DEFF" w:themeFill="accent2" w:themeFillTint="3F"/>
      </w:tcPr>
    </w:tblStylePr>
    <w:tblStylePr w:type="band2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V w:val="single" w:sz="8" w:space="0" w:color="0072C7" w:themeColor="accent2"/>
        </w:tcBorders>
      </w:tcPr>
    </w:tblStylePr>
  </w:style>
  <w:style w:type="table" w:styleId="-37">
    <w:name w:val="Light Grid Accent 3"/>
    <w:basedOn w:val="a4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  <w:insideH w:val="single" w:sz="8" w:space="0" w:color="0D1D51" w:themeColor="accent3"/>
        <w:insideV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18" w:space="0" w:color="0D1D51" w:themeColor="accent3"/>
          <w:right w:val="single" w:sz="8" w:space="0" w:color="0D1D51" w:themeColor="accent3"/>
          <w:insideH w:val="nil"/>
          <w:insideV w:val="single" w:sz="8" w:space="0" w:color="0D1D5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H w:val="nil"/>
          <w:insideV w:val="single" w:sz="8" w:space="0" w:color="0D1D5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band1Vert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  <w:shd w:val="clear" w:color="auto" w:fill="A6B7F0" w:themeFill="accent3" w:themeFillTint="3F"/>
      </w:tcPr>
    </w:tblStylePr>
    <w:tblStylePr w:type="band1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V w:val="single" w:sz="8" w:space="0" w:color="0D1D51" w:themeColor="accent3"/>
        </w:tcBorders>
        <w:shd w:val="clear" w:color="auto" w:fill="A6B7F0" w:themeFill="accent3" w:themeFillTint="3F"/>
      </w:tcPr>
    </w:tblStylePr>
    <w:tblStylePr w:type="band2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V w:val="single" w:sz="8" w:space="0" w:color="0D1D51" w:themeColor="accent3"/>
        </w:tcBorders>
      </w:tcPr>
    </w:tblStylePr>
  </w:style>
  <w:style w:type="table" w:styleId="-47">
    <w:name w:val="Light Grid Accent 4"/>
    <w:basedOn w:val="a4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1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  <w:shd w:val="clear" w:color="auto" w:fill="D9D9D9" w:themeFill="accent4" w:themeFillTint="3F"/>
      </w:tcPr>
    </w:tblStylePr>
    <w:tblStylePr w:type="band2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</w:tcPr>
    </w:tblStylePr>
  </w:style>
  <w:style w:type="table" w:styleId="-57">
    <w:name w:val="Light Grid Accent 5"/>
    <w:basedOn w:val="a4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  <w:insideH w:val="single" w:sz="8" w:space="0" w:color="3C76A6" w:themeColor="accent5"/>
        <w:insideV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18" w:space="0" w:color="3C76A6" w:themeColor="accent5"/>
          <w:right w:val="single" w:sz="8" w:space="0" w:color="3C76A6" w:themeColor="accent5"/>
          <w:insideH w:val="nil"/>
          <w:insideV w:val="single" w:sz="8" w:space="0" w:color="3C76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H w:val="nil"/>
          <w:insideV w:val="single" w:sz="8" w:space="0" w:color="3C76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band1Vert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  <w:shd w:val="clear" w:color="auto" w:fill="CBDDEC" w:themeFill="accent5" w:themeFillTint="3F"/>
      </w:tcPr>
    </w:tblStylePr>
    <w:tblStylePr w:type="band1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V w:val="single" w:sz="8" w:space="0" w:color="3C76A6" w:themeColor="accent5"/>
        </w:tcBorders>
        <w:shd w:val="clear" w:color="auto" w:fill="CBDDEC" w:themeFill="accent5" w:themeFillTint="3F"/>
      </w:tcPr>
    </w:tblStylePr>
    <w:tblStylePr w:type="band2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V w:val="single" w:sz="8" w:space="0" w:color="3C76A6" w:themeColor="accent5"/>
        </w:tcBorders>
      </w:tcPr>
    </w:tblStylePr>
  </w:style>
  <w:style w:type="table" w:styleId="-67">
    <w:name w:val="Light Grid Accent 6"/>
    <w:basedOn w:val="a4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  <w:insideH w:val="single" w:sz="8" w:space="0" w:color="1E44BC" w:themeColor="accent6"/>
        <w:insideV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18" w:space="0" w:color="1E44BC" w:themeColor="accent6"/>
          <w:right w:val="single" w:sz="8" w:space="0" w:color="1E44BC" w:themeColor="accent6"/>
          <w:insideH w:val="nil"/>
          <w:insideV w:val="single" w:sz="8" w:space="0" w:color="1E44B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H w:val="nil"/>
          <w:insideV w:val="single" w:sz="8" w:space="0" w:color="1E44B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band1Vert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  <w:shd w:val="clear" w:color="auto" w:fill="C0CDF5" w:themeFill="accent6" w:themeFillTint="3F"/>
      </w:tcPr>
    </w:tblStylePr>
    <w:tblStylePr w:type="band1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V w:val="single" w:sz="8" w:space="0" w:color="1E44BC" w:themeColor="accent6"/>
        </w:tcBorders>
        <w:shd w:val="clear" w:color="auto" w:fill="C0CDF5" w:themeFill="accent6" w:themeFillTint="3F"/>
      </w:tcPr>
    </w:tblStylePr>
    <w:tblStylePr w:type="band2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V w:val="single" w:sz="8" w:space="0" w:color="1E44BC" w:themeColor="accent6"/>
        </w:tcBorders>
      </w:tcPr>
    </w:tblStylePr>
  </w:style>
  <w:style w:type="table" w:styleId="affffe">
    <w:name w:val="Light List"/>
    <w:basedOn w:val="a4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8">
    <w:name w:val="Light List Accent 1"/>
    <w:basedOn w:val="a4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band1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</w:style>
  <w:style w:type="table" w:styleId="-28">
    <w:name w:val="Light List Accent 2"/>
    <w:basedOn w:val="a4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band1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</w:style>
  <w:style w:type="table" w:styleId="-38">
    <w:name w:val="Light List Accent 3"/>
    <w:basedOn w:val="a4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band1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</w:style>
  <w:style w:type="table" w:styleId="-48">
    <w:name w:val="Light List Accent 4"/>
    <w:basedOn w:val="a4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</w:style>
  <w:style w:type="table" w:styleId="-58">
    <w:name w:val="Light List Accent 5"/>
    <w:basedOn w:val="a4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band1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</w:style>
  <w:style w:type="table" w:styleId="-68">
    <w:name w:val="Light List Accent 6"/>
    <w:basedOn w:val="a4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band1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</w:style>
  <w:style w:type="table" w:styleId="afffff">
    <w:name w:val="Light Shading"/>
    <w:basedOn w:val="a4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9">
    <w:name w:val="Light Shading Accent 1"/>
    <w:basedOn w:val="a4"/>
    <w:uiPriority w:val="60"/>
    <w:semiHidden/>
    <w:unhideWhenUsed/>
    <w:rsid w:val="004230D9"/>
    <w:pPr>
      <w:spacing w:after="0" w:line="240" w:lineRule="auto"/>
    </w:pPr>
    <w:rPr>
      <w:color w:val="21405B" w:themeColor="accent1" w:themeShade="BF"/>
    </w:rPr>
    <w:tblPr>
      <w:tblStyleRowBandSize w:val="1"/>
      <w:tblStyleColBandSize w:val="1"/>
      <w:tblBorders>
        <w:top w:val="single" w:sz="8" w:space="0" w:color="2C567A" w:themeColor="accent1"/>
        <w:bottom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567A" w:themeColor="accent1"/>
          <w:left w:val="nil"/>
          <w:bottom w:val="single" w:sz="8" w:space="0" w:color="2C567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567A" w:themeColor="accent1"/>
          <w:left w:val="nil"/>
          <w:bottom w:val="single" w:sz="8" w:space="0" w:color="2C567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</w:style>
  <w:style w:type="table" w:styleId="-29">
    <w:name w:val="Light Shading Accent 2"/>
    <w:basedOn w:val="a4"/>
    <w:uiPriority w:val="60"/>
    <w:semiHidden/>
    <w:unhideWhenUsed/>
    <w:rsid w:val="004230D9"/>
    <w:pPr>
      <w:spacing w:after="0" w:line="240" w:lineRule="auto"/>
    </w:pPr>
    <w:rPr>
      <w:color w:val="005595" w:themeColor="accent2" w:themeShade="BF"/>
    </w:rPr>
    <w:tblPr>
      <w:tblStyleRowBandSize w:val="1"/>
      <w:tblStyleColBandSize w:val="1"/>
      <w:tblBorders>
        <w:top w:val="single" w:sz="8" w:space="0" w:color="0072C7" w:themeColor="accent2"/>
        <w:bottom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7" w:themeColor="accent2"/>
          <w:left w:val="nil"/>
          <w:bottom w:val="single" w:sz="8" w:space="0" w:color="0072C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7" w:themeColor="accent2"/>
          <w:left w:val="nil"/>
          <w:bottom w:val="single" w:sz="8" w:space="0" w:color="0072C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</w:style>
  <w:style w:type="table" w:styleId="-39">
    <w:name w:val="Light Shading Accent 3"/>
    <w:basedOn w:val="a4"/>
    <w:uiPriority w:val="60"/>
    <w:semiHidden/>
    <w:unhideWhenUsed/>
    <w:rsid w:val="004230D9"/>
    <w:pPr>
      <w:spacing w:after="0" w:line="240" w:lineRule="auto"/>
    </w:pPr>
    <w:rPr>
      <w:color w:val="09153C" w:themeColor="accent3" w:themeShade="BF"/>
    </w:rPr>
    <w:tblPr>
      <w:tblStyleRowBandSize w:val="1"/>
      <w:tblStyleColBandSize w:val="1"/>
      <w:tblBorders>
        <w:top w:val="single" w:sz="8" w:space="0" w:color="0D1D51" w:themeColor="accent3"/>
        <w:bottom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1D51" w:themeColor="accent3"/>
          <w:left w:val="nil"/>
          <w:bottom w:val="single" w:sz="8" w:space="0" w:color="0D1D5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1D51" w:themeColor="accent3"/>
          <w:left w:val="nil"/>
          <w:bottom w:val="single" w:sz="8" w:space="0" w:color="0D1D5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</w:style>
  <w:style w:type="table" w:styleId="-49">
    <w:name w:val="Light Shading Accent 4"/>
    <w:basedOn w:val="a4"/>
    <w:uiPriority w:val="60"/>
    <w:semiHidden/>
    <w:unhideWhenUsed/>
    <w:rsid w:val="004230D9"/>
    <w:pPr>
      <w:spacing w:after="0" w:line="240" w:lineRule="auto"/>
    </w:pPr>
    <w:rPr>
      <w:color w:val="4C4C4C" w:themeColor="accent4" w:themeShade="BF"/>
    </w:rPr>
    <w:tblPr>
      <w:tblStyleRowBandSize w:val="1"/>
      <w:tblStyleColBandSize w:val="1"/>
      <w:tblBorders>
        <w:top w:val="single" w:sz="8" w:space="0" w:color="666666" w:themeColor="accent4"/>
        <w:bottom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</w:style>
  <w:style w:type="table" w:styleId="-59">
    <w:name w:val="Light Shading Accent 5"/>
    <w:basedOn w:val="a4"/>
    <w:uiPriority w:val="60"/>
    <w:semiHidden/>
    <w:unhideWhenUsed/>
    <w:rsid w:val="004230D9"/>
    <w:pPr>
      <w:spacing w:after="0" w:line="240" w:lineRule="auto"/>
    </w:pPr>
    <w:rPr>
      <w:color w:val="2D587C" w:themeColor="accent5" w:themeShade="BF"/>
    </w:rPr>
    <w:tblPr>
      <w:tblStyleRowBandSize w:val="1"/>
      <w:tblStyleColBandSize w:val="1"/>
      <w:tblBorders>
        <w:top w:val="single" w:sz="8" w:space="0" w:color="3C76A6" w:themeColor="accent5"/>
        <w:bottom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76A6" w:themeColor="accent5"/>
          <w:left w:val="nil"/>
          <w:bottom w:val="single" w:sz="8" w:space="0" w:color="3C76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76A6" w:themeColor="accent5"/>
          <w:left w:val="nil"/>
          <w:bottom w:val="single" w:sz="8" w:space="0" w:color="3C76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</w:style>
  <w:style w:type="table" w:styleId="-69">
    <w:name w:val="Light Shading Accent 6"/>
    <w:basedOn w:val="a4"/>
    <w:uiPriority w:val="60"/>
    <w:semiHidden/>
    <w:unhideWhenUsed/>
    <w:rsid w:val="004230D9"/>
    <w:pPr>
      <w:spacing w:after="0" w:line="240" w:lineRule="auto"/>
    </w:pPr>
    <w:rPr>
      <w:color w:val="16328C" w:themeColor="accent6" w:themeShade="BF"/>
    </w:rPr>
    <w:tblPr>
      <w:tblStyleRowBandSize w:val="1"/>
      <w:tblStyleColBandSize w:val="1"/>
      <w:tblBorders>
        <w:top w:val="single" w:sz="8" w:space="0" w:color="1E44BC" w:themeColor="accent6"/>
        <w:bottom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44BC" w:themeColor="accent6"/>
          <w:left w:val="nil"/>
          <w:bottom w:val="single" w:sz="8" w:space="0" w:color="1E44B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44BC" w:themeColor="accent6"/>
          <w:left w:val="nil"/>
          <w:bottom w:val="single" w:sz="8" w:space="0" w:color="1E44B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</w:style>
  <w:style w:type="paragraph" w:styleId="afffff0">
    <w:name w:val="List"/>
    <w:basedOn w:val="a2"/>
    <w:uiPriority w:val="99"/>
    <w:semiHidden/>
    <w:unhideWhenUsed/>
    <w:rsid w:val="004230D9"/>
    <w:pPr>
      <w:ind w:left="360" w:hanging="360"/>
      <w:contextualSpacing/>
    </w:pPr>
  </w:style>
  <w:style w:type="paragraph" w:styleId="2c">
    <w:name w:val="List 2"/>
    <w:basedOn w:val="a2"/>
    <w:uiPriority w:val="99"/>
    <w:semiHidden/>
    <w:unhideWhenUsed/>
    <w:rsid w:val="004230D9"/>
    <w:pPr>
      <w:ind w:left="720" w:hanging="360"/>
      <w:contextualSpacing/>
    </w:pPr>
  </w:style>
  <w:style w:type="paragraph" w:styleId="37">
    <w:name w:val="List 3"/>
    <w:basedOn w:val="a2"/>
    <w:uiPriority w:val="99"/>
    <w:semiHidden/>
    <w:unhideWhenUsed/>
    <w:rsid w:val="004230D9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4230D9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4230D9"/>
    <w:pPr>
      <w:ind w:left="1800" w:hanging="360"/>
      <w:contextualSpacing/>
    </w:pPr>
  </w:style>
  <w:style w:type="paragraph" w:styleId="2">
    <w:name w:val="List Bullet 2"/>
    <w:basedOn w:val="a2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4230D9"/>
    <w:pPr>
      <w:numPr>
        <w:numId w:val="8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4230D9"/>
    <w:pPr>
      <w:numPr>
        <w:numId w:val="9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4230D9"/>
    <w:pPr>
      <w:numPr>
        <w:numId w:val="10"/>
      </w:numPr>
      <w:contextualSpacing/>
    </w:pPr>
  </w:style>
  <w:style w:type="paragraph" w:styleId="afffff1">
    <w:name w:val="List Continue"/>
    <w:basedOn w:val="a2"/>
    <w:uiPriority w:val="99"/>
    <w:semiHidden/>
    <w:unhideWhenUsed/>
    <w:rsid w:val="004230D9"/>
    <w:pPr>
      <w:ind w:left="360"/>
      <w:contextualSpacing/>
    </w:pPr>
  </w:style>
  <w:style w:type="paragraph" w:styleId="2d">
    <w:name w:val="List Continue 2"/>
    <w:basedOn w:val="a2"/>
    <w:uiPriority w:val="99"/>
    <w:semiHidden/>
    <w:unhideWhenUsed/>
    <w:rsid w:val="004230D9"/>
    <w:pPr>
      <w:ind w:left="720"/>
      <w:contextualSpacing/>
    </w:pPr>
  </w:style>
  <w:style w:type="paragraph" w:styleId="38">
    <w:name w:val="List Continue 3"/>
    <w:basedOn w:val="a2"/>
    <w:uiPriority w:val="99"/>
    <w:semiHidden/>
    <w:unhideWhenUsed/>
    <w:rsid w:val="004230D9"/>
    <w:pPr>
      <w:ind w:left="1080"/>
      <w:contextualSpacing/>
    </w:pPr>
  </w:style>
  <w:style w:type="paragraph" w:styleId="45">
    <w:name w:val="List Continue 4"/>
    <w:basedOn w:val="a2"/>
    <w:uiPriority w:val="99"/>
    <w:semiHidden/>
    <w:unhideWhenUsed/>
    <w:rsid w:val="004230D9"/>
    <w:pPr>
      <w:ind w:left="1440"/>
      <w:contextualSpacing/>
    </w:pPr>
  </w:style>
  <w:style w:type="paragraph" w:styleId="55">
    <w:name w:val="List Continue 5"/>
    <w:basedOn w:val="a2"/>
    <w:uiPriority w:val="99"/>
    <w:semiHidden/>
    <w:unhideWhenUsed/>
    <w:rsid w:val="004230D9"/>
    <w:pPr>
      <w:ind w:left="1800"/>
      <w:contextualSpacing/>
    </w:pPr>
  </w:style>
  <w:style w:type="paragraph" w:styleId="3">
    <w:name w:val="List Number 3"/>
    <w:basedOn w:val="a2"/>
    <w:uiPriority w:val="99"/>
    <w:semiHidden/>
    <w:unhideWhenUsed/>
    <w:rsid w:val="004230D9"/>
    <w:pPr>
      <w:numPr>
        <w:numId w:val="13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4230D9"/>
    <w:pPr>
      <w:numPr>
        <w:numId w:val="14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4230D9"/>
    <w:pPr>
      <w:numPr>
        <w:numId w:val="15"/>
      </w:numPr>
      <w:contextualSpacing/>
    </w:pPr>
  </w:style>
  <w:style w:type="table" w:styleId="-1a">
    <w:name w:val="List Table 1 Light"/>
    <w:basedOn w:val="a4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11">
    <w:name w:val="List Table 1 Light Accent 1"/>
    <w:basedOn w:val="a4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-121">
    <w:name w:val="List Table 1 Light Accent 2"/>
    <w:basedOn w:val="a4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-131">
    <w:name w:val="List Table 1 Light Accent 3"/>
    <w:basedOn w:val="a4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-141">
    <w:name w:val="List Table 1 Light Accent 4"/>
    <w:basedOn w:val="a4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-150">
    <w:name w:val="List Table 1 Light Accent 5"/>
    <w:basedOn w:val="a4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-160">
    <w:name w:val="List Table 1 Light Accent 6"/>
    <w:basedOn w:val="a4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-2a">
    <w:name w:val="List Table 2"/>
    <w:basedOn w:val="a4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1">
    <w:name w:val="List Table 2 Accent 1"/>
    <w:basedOn w:val="a4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79BC8" w:themeColor="accent1" w:themeTint="99"/>
        <w:bottom w:val="single" w:sz="4" w:space="0" w:color="679BC8" w:themeColor="accent1" w:themeTint="99"/>
        <w:insideH w:val="single" w:sz="4" w:space="0" w:color="679BC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-221">
    <w:name w:val="List Table 2 Accent 2"/>
    <w:basedOn w:val="a4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44AFFF" w:themeColor="accent2" w:themeTint="99"/>
        <w:bottom w:val="single" w:sz="4" w:space="0" w:color="44AFFF" w:themeColor="accent2" w:themeTint="99"/>
        <w:insideH w:val="single" w:sz="4" w:space="0" w:color="44AF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-231">
    <w:name w:val="List Table 2 Accent 3"/>
    <w:basedOn w:val="a4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752DC" w:themeColor="accent3" w:themeTint="99"/>
        <w:bottom w:val="single" w:sz="4" w:space="0" w:color="2752DC" w:themeColor="accent3" w:themeTint="99"/>
        <w:insideH w:val="single" w:sz="4" w:space="0" w:color="2752D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-240">
    <w:name w:val="List Table 2 Accent 4"/>
    <w:basedOn w:val="a4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3A3A3" w:themeColor="accent4" w:themeTint="99"/>
        <w:bottom w:val="single" w:sz="4" w:space="0" w:color="A3A3A3" w:themeColor="accent4" w:themeTint="99"/>
        <w:insideH w:val="single" w:sz="4" w:space="0" w:color="A3A3A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-250">
    <w:name w:val="List Table 2 Accent 5"/>
    <w:basedOn w:val="a4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1ADD1" w:themeColor="accent5" w:themeTint="99"/>
        <w:bottom w:val="single" w:sz="4" w:space="0" w:color="81ADD1" w:themeColor="accent5" w:themeTint="99"/>
        <w:insideH w:val="single" w:sz="4" w:space="0" w:color="81ADD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-260">
    <w:name w:val="List Table 2 Accent 6"/>
    <w:basedOn w:val="a4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786E6" w:themeColor="accent6" w:themeTint="99"/>
        <w:bottom w:val="single" w:sz="4" w:space="0" w:color="6786E6" w:themeColor="accent6" w:themeTint="99"/>
        <w:insideH w:val="single" w:sz="4" w:space="0" w:color="6786E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-3a">
    <w:name w:val="List Table 3"/>
    <w:basedOn w:val="a4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1">
    <w:name w:val="List Table 3 Accent 1"/>
    <w:basedOn w:val="a4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C567A" w:themeColor="accent1"/>
        <w:left w:val="single" w:sz="4" w:space="0" w:color="2C567A" w:themeColor="accent1"/>
        <w:bottom w:val="single" w:sz="4" w:space="0" w:color="2C567A" w:themeColor="accent1"/>
        <w:right w:val="single" w:sz="4" w:space="0" w:color="2C567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567A" w:themeColor="accent1"/>
          <w:right w:val="single" w:sz="4" w:space="0" w:color="2C567A" w:themeColor="accent1"/>
        </w:tcBorders>
      </w:tcPr>
    </w:tblStylePr>
    <w:tblStylePr w:type="band1Horz">
      <w:tblPr/>
      <w:tcPr>
        <w:tcBorders>
          <w:top w:val="single" w:sz="4" w:space="0" w:color="2C567A" w:themeColor="accent1"/>
          <w:bottom w:val="single" w:sz="4" w:space="0" w:color="2C567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567A" w:themeColor="accent1"/>
          <w:left w:val="nil"/>
        </w:tcBorders>
      </w:tcPr>
    </w:tblStylePr>
    <w:tblStylePr w:type="swCell">
      <w:tblPr/>
      <w:tcPr>
        <w:tcBorders>
          <w:top w:val="double" w:sz="4" w:space="0" w:color="2C567A" w:themeColor="accent1"/>
          <w:right w:val="nil"/>
        </w:tcBorders>
      </w:tcPr>
    </w:tblStylePr>
  </w:style>
  <w:style w:type="table" w:styleId="-321">
    <w:name w:val="List Table 3 Accent 2"/>
    <w:basedOn w:val="a4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72C7" w:themeColor="accent2"/>
        <w:left w:val="single" w:sz="4" w:space="0" w:color="0072C7" w:themeColor="accent2"/>
        <w:bottom w:val="single" w:sz="4" w:space="0" w:color="0072C7" w:themeColor="accent2"/>
        <w:right w:val="single" w:sz="4" w:space="0" w:color="0072C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7" w:themeColor="accent2"/>
          <w:right w:val="single" w:sz="4" w:space="0" w:color="0072C7" w:themeColor="accent2"/>
        </w:tcBorders>
      </w:tcPr>
    </w:tblStylePr>
    <w:tblStylePr w:type="band1Horz">
      <w:tblPr/>
      <w:tcPr>
        <w:tcBorders>
          <w:top w:val="single" w:sz="4" w:space="0" w:color="0072C7" w:themeColor="accent2"/>
          <w:bottom w:val="single" w:sz="4" w:space="0" w:color="0072C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7" w:themeColor="accent2"/>
          <w:left w:val="nil"/>
        </w:tcBorders>
      </w:tcPr>
    </w:tblStylePr>
    <w:tblStylePr w:type="swCell">
      <w:tblPr/>
      <w:tcPr>
        <w:tcBorders>
          <w:top w:val="double" w:sz="4" w:space="0" w:color="0072C7" w:themeColor="accent2"/>
          <w:right w:val="nil"/>
        </w:tcBorders>
      </w:tcPr>
    </w:tblStylePr>
  </w:style>
  <w:style w:type="table" w:styleId="-331">
    <w:name w:val="List Table 3 Accent 3"/>
    <w:basedOn w:val="a4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D1D51" w:themeColor="accent3"/>
        <w:left w:val="single" w:sz="4" w:space="0" w:color="0D1D51" w:themeColor="accent3"/>
        <w:bottom w:val="single" w:sz="4" w:space="0" w:color="0D1D51" w:themeColor="accent3"/>
        <w:right w:val="single" w:sz="4" w:space="0" w:color="0D1D5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D1D51" w:themeColor="accent3"/>
          <w:right w:val="single" w:sz="4" w:space="0" w:color="0D1D51" w:themeColor="accent3"/>
        </w:tcBorders>
      </w:tcPr>
    </w:tblStylePr>
    <w:tblStylePr w:type="band1Horz">
      <w:tblPr/>
      <w:tcPr>
        <w:tcBorders>
          <w:top w:val="single" w:sz="4" w:space="0" w:color="0D1D51" w:themeColor="accent3"/>
          <w:bottom w:val="single" w:sz="4" w:space="0" w:color="0D1D5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D1D51" w:themeColor="accent3"/>
          <w:left w:val="nil"/>
        </w:tcBorders>
      </w:tcPr>
    </w:tblStylePr>
    <w:tblStylePr w:type="swCell">
      <w:tblPr/>
      <w:tcPr>
        <w:tcBorders>
          <w:top w:val="double" w:sz="4" w:space="0" w:color="0D1D51" w:themeColor="accent3"/>
          <w:right w:val="nil"/>
        </w:tcBorders>
      </w:tcPr>
    </w:tblStylePr>
  </w:style>
  <w:style w:type="table" w:styleId="-340">
    <w:name w:val="List Table 3 Accent 4"/>
    <w:basedOn w:val="a4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4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66666" w:themeColor="accent4"/>
          <w:right w:val="single" w:sz="4" w:space="0" w:color="666666" w:themeColor="accent4"/>
        </w:tcBorders>
      </w:tcPr>
    </w:tblStylePr>
    <w:tblStylePr w:type="band1Horz">
      <w:tblPr/>
      <w:tcPr>
        <w:tcBorders>
          <w:top w:val="single" w:sz="4" w:space="0" w:color="666666" w:themeColor="accent4"/>
          <w:bottom w:val="single" w:sz="4" w:space="0" w:color="66666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66666" w:themeColor="accent4"/>
          <w:left w:val="nil"/>
        </w:tcBorders>
      </w:tcPr>
    </w:tblStylePr>
    <w:tblStylePr w:type="swCell">
      <w:tblPr/>
      <w:tcPr>
        <w:tcBorders>
          <w:top w:val="double" w:sz="4" w:space="0" w:color="666666" w:themeColor="accent4"/>
          <w:right w:val="nil"/>
        </w:tcBorders>
      </w:tcPr>
    </w:tblStylePr>
  </w:style>
  <w:style w:type="table" w:styleId="-350">
    <w:name w:val="List Table 3 Accent 5"/>
    <w:basedOn w:val="a4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3C76A6" w:themeColor="accent5"/>
        <w:left w:val="single" w:sz="4" w:space="0" w:color="3C76A6" w:themeColor="accent5"/>
        <w:bottom w:val="single" w:sz="4" w:space="0" w:color="3C76A6" w:themeColor="accent5"/>
        <w:right w:val="single" w:sz="4" w:space="0" w:color="3C76A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C76A6" w:themeColor="accent5"/>
          <w:right w:val="single" w:sz="4" w:space="0" w:color="3C76A6" w:themeColor="accent5"/>
        </w:tcBorders>
      </w:tcPr>
    </w:tblStylePr>
    <w:tblStylePr w:type="band1Horz">
      <w:tblPr/>
      <w:tcPr>
        <w:tcBorders>
          <w:top w:val="single" w:sz="4" w:space="0" w:color="3C76A6" w:themeColor="accent5"/>
          <w:bottom w:val="single" w:sz="4" w:space="0" w:color="3C76A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C76A6" w:themeColor="accent5"/>
          <w:left w:val="nil"/>
        </w:tcBorders>
      </w:tcPr>
    </w:tblStylePr>
    <w:tblStylePr w:type="swCell">
      <w:tblPr/>
      <w:tcPr>
        <w:tcBorders>
          <w:top w:val="double" w:sz="4" w:space="0" w:color="3C76A6" w:themeColor="accent5"/>
          <w:right w:val="nil"/>
        </w:tcBorders>
      </w:tcPr>
    </w:tblStylePr>
  </w:style>
  <w:style w:type="table" w:styleId="-360">
    <w:name w:val="List Table 3 Accent 6"/>
    <w:basedOn w:val="a4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1E44BC" w:themeColor="accent6"/>
        <w:left w:val="single" w:sz="4" w:space="0" w:color="1E44BC" w:themeColor="accent6"/>
        <w:bottom w:val="single" w:sz="4" w:space="0" w:color="1E44BC" w:themeColor="accent6"/>
        <w:right w:val="single" w:sz="4" w:space="0" w:color="1E44B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E44BC" w:themeColor="accent6"/>
          <w:right w:val="single" w:sz="4" w:space="0" w:color="1E44BC" w:themeColor="accent6"/>
        </w:tcBorders>
      </w:tcPr>
    </w:tblStylePr>
    <w:tblStylePr w:type="band1Horz">
      <w:tblPr/>
      <w:tcPr>
        <w:tcBorders>
          <w:top w:val="single" w:sz="4" w:space="0" w:color="1E44BC" w:themeColor="accent6"/>
          <w:bottom w:val="single" w:sz="4" w:space="0" w:color="1E44B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E44BC" w:themeColor="accent6"/>
          <w:left w:val="nil"/>
        </w:tcBorders>
      </w:tcPr>
    </w:tblStylePr>
    <w:tblStylePr w:type="swCell">
      <w:tblPr/>
      <w:tcPr>
        <w:tcBorders>
          <w:top w:val="double" w:sz="4" w:space="0" w:color="1E44BC" w:themeColor="accent6"/>
          <w:right w:val="nil"/>
        </w:tcBorders>
      </w:tcPr>
    </w:tblStylePr>
  </w:style>
  <w:style w:type="table" w:styleId="-4a">
    <w:name w:val="List Table 4"/>
    <w:basedOn w:val="a4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1">
    <w:name w:val="List Table 4 Accent 1"/>
    <w:basedOn w:val="a4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567A" w:themeColor="accent1"/>
          <w:left w:val="single" w:sz="4" w:space="0" w:color="2C567A" w:themeColor="accent1"/>
          <w:bottom w:val="single" w:sz="4" w:space="0" w:color="2C567A" w:themeColor="accent1"/>
          <w:right w:val="single" w:sz="4" w:space="0" w:color="2C567A" w:themeColor="accent1"/>
          <w:insideH w:val="nil"/>
        </w:tcBorders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-421">
    <w:name w:val="List Table 4 Accent 2"/>
    <w:basedOn w:val="a4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C7" w:themeColor="accent2"/>
          <w:left w:val="single" w:sz="4" w:space="0" w:color="0072C7" w:themeColor="accent2"/>
          <w:bottom w:val="single" w:sz="4" w:space="0" w:color="0072C7" w:themeColor="accent2"/>
          <w:right w:val="single" w:sz="4" w:space="0" w:color="0072C7" w:themeColor="accent2"/>
          <w:insideH w:val="nil"/>
        </w:tcBorders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-431">
    <w:name w:val="List Table 4 Accent 3"/>
    <w:basedOn w:val="a4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1D51" w:themeColor="accent3"/>
          <w:left w:val="single" w:sz="4" w:space="0" w:color="0D1D51" w:themeColor="accent3"/>
          <w:bottom w:val="single" w:sz="4" w:space="0" w:color="0D1D51" w:themeColor="accent3"/>
          <w:right w:val="single" w:sz="4" w:space="0" w:color="0D1D51" w:themeColor="accent3"/>
          <w:insideH w:val="nil"/>
        </w:tcBorders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-440">
    <w:name w:val="List Table 4 Accent 4"/>
    <w:basedOn w:val="a4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-450">
    <w:name w:val="List Table 4 Accent 5"/>
    <w:basedOn w:val="a4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76A6" w:themeColor="accent5"/>
          <w:left w:val="single" w:sz="4" w:space="0" w:color="3C76A6" w:themeColor="accent5"/>
          <w:bottom w:val="single" w:sz="4" w:space="0" w:color="3C76A6" w:themeColor="accent5"/>
          <w:right w:val="single" w:sz="4" w:space="0" w:color="3C76A6" w:themeColor="accent5"/>
          <w:insideH w:val="nil"/>
        </w:tcBorders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-460">
    <w:name w:val="List Table 4 Accent 6"/>
    <w:basedOn w:val="a4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44BC" w:themeColor="accent6"/>
          <w:left w:val="single" w:sz="4" w:space="0" w:color="1E44BC" w:themeColor="accent6"/>
          <w:bottom w:val="single" w:sz="4" w:space="0" w:color="1E44BC" w:themeColor="accent6"/>
          <w:right w:val="single" w:sz="4" w:space="0" w:color="1E44BC" w:themeColor="accent6"/>
          <w:insideH w:val="nil"/>
        </w:tcBorders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-5a">
    <w:name w:val="List Table 5 Dark"/>
    <w:basedOn w:val="a4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11">
    <w:name w:val="List Table 5 Dark Accent 1"/>
    <w:basedOn w:val="a4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C567A" w:themeColor="accent1"/>
        <w:left w:val="single" w:sz="24" w:space="0" w:color="2C567A" w:themeColor="accent1"/>
        <w:bottom w:val="single" w:sz="24" w:space="0" w:color="2C567A" w:themeColor="accent1"/>
        <w:right w:val="single" w:sz="24" w:space="0" w:color="2C567A" w:themeColor="accent1"/>
      </w:tblBorders>
    </w:tblPr>
    <w:tcPr>
      <w:shd w:val="clear" w:color="auto" w:fill="2C567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21">
    <w:name w:val="List Table 5 Dark Accent 2"/>
    <w:basedOn w:val="a4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72C7" w:themeColor="accent2"/>
        <w:left w:val="single" w:sz="24" w:space="0" w:color="0072C7" w:themeColor="accent2"/>
        <w:bottom w:val="single" w:sz="24" w:space="0" w:color="0072C7" w:themeColor="accent2"/>
        <w:right w:val="single" w:sz="24" w:space="0" w:color="0072C7" w:themeColor="accent2"/>
      </w:tblBorders>
    </w:tblPr>
    <w:tcPr>
      <w:shd w:val="clear" w:color="auto" w:fill="0072C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31">
    <w:name w:val="List Table 5 Dark Accent 3"/>
    <w:basedOn w:val="a4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D1D51" w:themeColor="accent3"/>
        <w:left w:val="single" w:sz="24" w:space="0" w:color="0D1D51" w:themeColor="accent3"/>
        <w:bottom w:val="single" w:sz="24" w:space="0" w:color="0D1D51" w:themeColor="accent3"/>
        <w:right w:val="single" w:sz="24" w:space="0" w:color="0D1D51" w:themeColor="accent3"/>
      </w:tblBorders>
    </w:tblPr>
    <w:tcPr>
      <w:shd w:val="clear" w:color="auto" w:fill="0D1D5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40">
    <w:name w:val="List Table 5 Dark Accent 4"/>
    <w:basedOn w:val="a4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66666" w:themeColor="accent4"/>
        <w:left w:val="single" w:sz="24" w:space="0" w:color="666666" w:themeColor="accent4"/>
        <w:bottom w:val="single" w:sz="24" w:space="0" w:color="666666" w:themeColor="accent4"/>
        <w:right w:val="single" w:sz="24" w:space="0" w:color="666666" w:themeColor="accent4"/>
      </w:tblBorders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50">
    <w:name w:val="List Table 5 Dark Accent 5"/>
    <w:basedOn w:val="a4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C76A6" w:themeColor="accent5"/>
        <w:left w:val="single" w:sz="24" w:space="0" w:color="3C76A6" w:themeColor="accent5"/>
        <w:bottom w:val="single" w:sz="24" w:space="0" w:color="3C76A6" w:themeColor="accent5"/>
        <w:right w:val="single" w:sz="24" w:space="0" w:color="3C76A6" w:themeColor="accent5"/>
      </w:tblBorders>
    </w:tblPr>
    <w:tcPr>
      <w:shd w:val="clear" w:color="auto" w:fill="3C76A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60">
    <w:name w:val="List Table 5 Dark Accent 6"/>
    <w:basedOn w:val="a4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E44BC" w:themeColor="accent6"/>
        <w:left w:val="single" w:sz="24" w:space="0" w:color="1E44BC" w:themeColor="accent6"/>
        <w:bottom w:val="single" w:sz="24" w:space="0" w:color="1E44BC" w:themeColor="accent6"/>
        <w:right w:val="single" w:sz="24" w:space="0" w:color="1E44BC" w:themeColor="accent6"/>
      </w:tblBorders>
    </w:tblPr>
    <w:tcPr>
      <w:shd w:val="clear" w:color="auto" w:fill="1E44B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a">
    <w:name w:val="List Table 6 Colorful"/>
    <w:basedOn w:val="a4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1">
    <w:name w:val="List Table 6 Colorful Accent 1"/>
    <w:basedOn w:val="a4"/>
    <w:uiPriority w:val="51"/>
    <w:rsid w:val="004230D9"/>
    <w:pPr>
      <w:spacing w:after="0" w:line="240" w:lineRule="auto"/>
    </w:pPr>
    <w:rPr>
      <w:color w:val="21405B" w:themeColor="accent1" w:themeShade="BF"/>
    </w:rPr>
    <w:tblPr>
      <w:tblStyleRowBandSize w:val="1"/>
      <w:tblStyleColBandSize w:val="1"/>
      <w:tblBorders>
        <w:top w:val="single" w:sz="4" w:space="0" w:color="2C567A" w:themeColor="accent1"/>
        <w:bottom w:val="single" w:sz="4" w:space="0" w:color="2C567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C567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-621">
    <w:name w:val="List Table 6 Colorful Accent 2"/>
    <w:basedOn w:val="a4"/>
    <w:uiPriority w:val="51"/>
    <w:rsid w:val="004230D9"/>
    <w:pPr>
      <w:spacing w:after="0" w:line="240" w:lineRule="auto"/>
    </w:pPr>
    <w:rPr>
      <w:color w:val="005595" w:themeColor="accent2" w:themeShade="BF"/>
    </w:rPr>
    <w:tblPr>
      <w:tblStyleRowBandSize w:val="1"/>
      <w:tblStyleColBandSize w:val="1"/>
      <w:tblBorders>
        <w:top w:val="single" w:sz="4" w:space="0" w:color="0072C7" w:themeColor="accent2"/>
        <w:bottom w:val="single" w:sz="4" w:space="0" w:color="0072C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72C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-631">
    <w:name w:val="List Table 6 Colorful Accent 3"/>
    <w:basedOn w:val="a4"/>
    <w:uiPriority w:val="51"/>
    <w:rsid w:val="004230D9"/>
    <w:pPr>
      <w:spacing w:after="0" w:line="240" w:lineRule="auto"/>
    </w:pPr>
    <w:rPr>
      <w:color w:val="09153C" w:themeColor="accent3" w:themeShade="BF"/>
    </w:rPr>
    <w:tblPr>
      <w:tblStyleRowBandSize w:val="1"/>
      <w:tblStyleColBandSize w:val="1"/>
      <w:tblBorders>
        <w:top w:val="single" w:sz="4" w:space="0" w:color="0D1D51" w:themeColor="accent3"/>
        <w:bottom w:val="single" w:sz="4" w:space="0" w:color="0D1D5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D1D5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-640">
    <w:name w:val="List Table 6 Colorful Accent 4"/>
    <w:basedOn w:val="a4"/>
    <w:uiPriority w:val="51"/>
    <w:rsid w:val="004230D9"/>
    <w:pPr>
      <w:spacing w:after="0" w:line="240" w:lineRule="auto"/>
    </w:pPr>
    <w:rPr>
      <w:color w:val="4C4C4C" w:themeColor="accent4" w:themeShade="BF"/>
    </w:rPr>
    <w:tblPr>
      <w:tblStyleRowBandSize w:val="1"/>
      <w:tblStyleColBandSize w:val="1"/>
      <w:tblBorders>
        <w:top w:val="single" w:sz="4" w:space="0" w:color="666666" w:themeColor="accent4"/>
        <w:bottom w:val="single" w:sz="4" w:space="0" w:color="66666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6666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-650">
    <w:name w:val="List Table 6 Colorful Accent 5"/>
    <w:basedOn w:val="a4"/>
    <w:uiPriority w:val="51"/>
    <w:rsid w:val="004230D9"/>
    <w:pPr>
      <w:spacing w:after="0" w:line="240" w:lineRule="auto"/>
    </w:pPr>
    <w:rPr>
      <w:color w:val="2D587C" w:themeColor="accent5" w:themeShade="BF"/>
    </w:rPr>
    <w:tblPr>
      <w:tblStyleRowBandSize w:val="1"/>
      <w:tblStyleColBandSize w:val="1"/>
      <w:tblBorders>
        <w:top w:val="single" w:sz="4" w:space="0" w:color="3C76A6" w:themeColor="accent5"/>
        <w:bottom w:val="single" w:sz="4" w:space="0" w:color="3C76A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C76A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-660">
    <w:name w:val="List Table 6 Colorful Accent 6"/>
    <w:basedOn w:val="a4"/>
    <w:uiPriority w:val="51"/>
    <w:rsid w:val="004230D9"/>
    <w:pPr>
      <w:spacing w:after="0" w:line="240" w:lineRule="auto"/>
    </w:pPr>
    <w:rPr>
      <w:color w:val="16328C" w:themeColor="accent6" w:themeShade="BF"/>
    </w:rPr>
    <w:tblPr>
      <w:tblStyleRowBandSize w:val="1"/>
      <w:tblStyleColBandSize w:val="1"/>
      <w:tblBorders>
        <w:top w:val="single" w:sz="4" w:space="0" w:color="1E44BC" w:themeColor="accent6"/>
        <w:bottom w:val="single" w:sz="4" w:space="0" w:color="1E44B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E44B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-70">
    <w:name w:val="List Table 7 Colorful"/>
    <w:basedOn w:val="a4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0">
    <w:name w:val="List Table 7 Colorful Accent 1"/>
    <w:basedOn w:val="a4"/>
    <w:uiPriority w:val="52"/>
    <w:rsid w:val="004230D9"/>
    <w:pPr>
      <w:spacing w:after="0" w:line="240" w:lineRule="auto"/>
    </w:pPr>
    <w:rPr>
      <w:color w:val="21405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567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567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567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567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0">
    <w:name w:val="List Table 7 Colorful Accent 2"/>
    <w:basedOn w:val="a4"/>
    <w:uiPriority w:val="52"/>
    <w:rsid w:val="004230D9"/>
    <w:pPr>
      <w:spacing w:after="0" w:line="240" w:lineRule="auto"/>
    </w:pPr>
    <w:rPr>
      <w:color w:val="00559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2C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2C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2C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2C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0">
    <w:name w:val="List Table 7 Colorful Accent 3"/>
    <w:basedOn w:val="a4"/>
    <w:uiPriority w:val="52"/>
    <w:rsid w:val="004230D9"/>
    <w:pPr>
      <w:spacing w:after="0" w:line="240" w:lineRule="auto"/>
    </w:pPr>
    <w:rPr>
      <w:color w:val="0915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D1D5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D1D5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D1D5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D1D5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0">
    <w:name w:val="List Table 7 Colorful Accent 4"/>
    <w:basedOn w:val="a4"/>
    <w:uiPriority w:val="52"/>
    <w:rsid w:val="004230D9"/>
    <w:pPr>
      <w:spacing w:after="0" w:line="240" w:lineRule="auto"/>
    </w:pPr>
    <w:rPr>
      <w:color w:val="4C4C4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6666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6666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6666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6666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0">
    <w:name w:val="List Table 7 Colorful Accent 5"/>
    <w:basedOn w:val="a4"/>
    <w:uiPriority w:val="52"/>
    <w:rsid w:val="004230D9"/>
    <w:pPr>
      <w:spacing w:after="0" w:line="240" w:lineRule="auto"/>
    </w:pPr>
    <w:rPr>
      <w:color w:val="2D587C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C76A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C76A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C76A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C76A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0">
    <w:name w:val="List Table 7 Colorful Accent 6"/>
    <w:basedOn w:val="a4"/>
    <w:uiPriority w:val="52"/>
    <w:rsid w:val="004230D9"/>
    <w:pPr>
      <w:spacing w:after="0" w:line="240" w:lineRule="auto"/>
    </w:pPr>
    <w:rPr>
      <w:color w:val="16328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E44B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E44B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E44B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E44B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4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382B9" w:themeColor="accent1" w:themeTint="BF"/>
        <w:left w:val="single" w:sz="8" w:space="0" w:color="4382B9" w:themeColor="accent1" w:themeTint="BF"/>
        <w:bottom w:val="single" w:sz="8" w:space="0" w:color="4382B9" w:themeColor="accent1" w:themeTint="BF"/>
        <w:right w:val="single" w:sz="8" w:space="0" w:color="4382B9" w:themeColor="accent1" w:themeTint="BF"/>
        <w:insideH w:val="single" w:sz="8" w:space="0" w:color="4382B9" w:themeColor="accent1" w:themeTint="BF"/>
        <w:insideV w:val="single" w:sz="8" w:space="0" w:color="4382B9" w:themeColor="accent1" w:themeTint="BF"/>
      </w:tblBorders>
    </w:tblPr>
    <w:tcPr>
      <w:shd w:val="clear" w:color="auto" w:fill="C0D5E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382B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shd w:val="clear" w:color="auto" w:fill="81ACD1" w:themeFill="accent1" w:themeFillTint="7F"/>
      </w:tcPr>
    </w:tblStylePr>
  </w:style>
  <w:style w:type="table" w:styleId="1-2">
    <w:name w:val="Medium Grid 1 Accent 2"/>
    <w:basedOn w:val="a4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169BFF" w:themeColor="accent2" w:themeTint="BF"/>
        <w:left w:val="single" w:sz="8" w:space="0" w:color="169BFF" w:themeColor="accent2" w:themeTint="BF"/>
        <w:bottom w:val="single" w:sz="8" w:space="0" w:color="169BFF" w:themeColor="accent2" w:themeTint="BF"/>
        <w:right w:val="single" w:sz="8" w:space="0" w:color="169BFF" w:themeColor="accent2" w:themeTint="BF"/>
        <w:insideH w:val="single" w:sz="8" w:space="0" w:color="169BFF" w:themeColor="accent2" w:themeTint="BF"/>
        <w:insideV w:val="single" w:sz="8" w:space="0" w:color="169BFF" w:themeColor="accent2" w:themeTint="BF"/>
      </w:tblBorders>
    </w:tblPr>
    <w:tcPr>
      <w:shd w:val="clear" w:color="auto" w:fill="B2DE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69B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shd w:val="clear" w:color="auto" w:fill="64BCFF" w:themeFill="accent2" w:themeFillTint="7F"/>
      </w:tcPr>
    </w:tblStylePr>
  </w:style>
  <w:style w:type="table" w:styleId="1-3">
    <w:name w:val="Medium Grid 1 Accent 3"/>
    <w:basedOn w:val="a4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1B3DAA" w:themeColor="accent3" w:themeTint="BF"/>
        <w:left w:val="single" w:sz="8" w:space="0" w:color="1B3DAA" w:themeColor="accent3" w:themeTint="BF"/>
        <w:bottom w:val="single" w:sz="8" w:space="0" w:color="1B3DAA" w:themeColor="accent3" w:themeTint="BF"/>
        <w:right w:val="single" w:sz="8" w:space="0" w:color="1B3DAA" w:themeColor="accent3" w:themeTint="BF"/>
        <w:insideH w:val="single" w:sz="8" w:space="0" w:color="1B3DAA" w:themeColor="accent3" w:themeTint="BF"/>
        <w:insideV w:val="single" w:sz="8" w:space="0" w:color="1B3DAA" w:themeColor="accent3" w:themeTint="BF"/>
      </w:tblBorders>
    </w:tblPr>
    <w:tcPr>
      <w:shd w:val="clear" w:color="auto" w:fill="A6B7F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3DA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1-4">
    <w:name w:val="Medium Grid 1 Accent 4"/>
    <w:basedOn w:val="a4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  <w:insideV w:val="single" w:sz="8" w:space="0" w:color="8C8C8C" w:themeColor="accent4" w:themeTint="BF"/>
      </w:tblBorders>
    </w:tblPr>
    <w:tcPr>
      <w:shd w:val="clear" w:color="auto" w:fill="D9D9D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8C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1-5">
    <w:name w:val="Medium Grid 1 Accent 5"/>
    <w:basedOn w:val="a4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6299C6" w:themeColor="accent5" w:themeTint="BF"/>
        <w:left w:val="single" w:sz="8" w:space="0" w:color="6299C6" w:themeColor="accent5" w:themeTint="BF"/>
        <w:bottom w:val="single" w:sz="8" w:space="0" w:color="6299C6" w:themeColor="accent5" w:themeTint="BF"/>
        <w:right w:val="single" w:sz="8" w:space="0" w:color="6299C6" w:themeColor="accent5" w:themeTint="BF"/>
        <w:insideH w:val="single" w:sz="8" w:space="0" w:color="6299C6" w:themeColor="accent5" w:themeTint="BF"/>
        <w:insideV w:val="single" w:sz="8" w:space="0" w:color="6299C6" w:themeColor="accent5" w:themeTint="BF"/>
      </w:tblBorders>
    </w:tblPr>
    <w:tcPr>
      <w:shd w:val="clear" w:color="auto" w:fill="CBDD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99C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shd w:val="clear" w:color="auto" w:fill="96BBD9" w:themeFill="accent5" w:themeFillTint="7F"/>
      </w:tcPr>
    </w:tblStylePr>
  </w:style>
  <w:style w:type="table" w:styleId="1-6">
    <w:name w:val="Medium Grid 1 Accent 6"/>
    <w:basedOn w:val="a4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268E0" w:themeColor="accent6" w:themeTint="BF"/>
        <w:left w:val="single" w:sz="8" w:space="0" w:color="4268E0" w:themeColor="accent6" w:themeTint="BF"/>
        <w:bottom w:val="single" w:sz="8" w:space="0" w:color="4268E0" w:themeColor="accent6" w:themeTint="BF"/>
        <w:right w:val="single" w:sz="8" w:space="0" w:color="4268E0" w:themeColor="accent6" w:themeTint="BF"/>
        <w:insideH w:val="single" w:sz="8" w:space="0" w:color="4268E0" w:themeColor="accent6" w:themeTint="BF"/>
        <w:insideV w:val="single" w:sz="8" w:space="0" w:color="4268E0" w:themeColor="accent6" w:themeTint="BF"/>
      </w:tblBorders>
    </w:tblPr>
    <w:tcPr>
      <w:shd w:val="clear" w:color="auto" w:fill="C0CD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268E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shd w:val="clear" w:color="auto" w:fill="819AEB" w:themeFill="accent6" w:themeFillTint="7F"/>
      </w:tcPr>
    </w:tblStylePr>
  </w:style>
  <w:style w:type="table" w:styleId="2e">
    <w:name w:val="Medium Grid 2"/>
    <w:basedOn w:val="a4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4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  <w:insideH w:val="single" w:sz="8" w:space="0" w:color="2C567A" w:themeColor="accent1"/>
        <w:insideV w:val="single" w:sz="8" w:space="0" w:color="2C567A" w:themeColor="accent1"/>
      </w:tblBorders>
    </w:tblPr>
    <w:tcPr>
      <w:shd w:val="clear" w:color="auto" w:fill="C0D5E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E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DEC" w:themeFill="accent1" w:themeFillTint="33"/>
      </w:tc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tcBorders>
          <w:insideH w:val="single" w:sz="6" w:space="0" w:color="2C567A" w:themeColor="accent1"/>
          <w:insideV w:val="single" w:sz="6" w:space="0" w:color="2C567A" w:themeColor="accent1"/>
        </w:tcBorders>
        <w:shd w:val="clear" w:color="auto" w:fill="81ACD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4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  <w:insideH w:val="single" w:sz="8" w:space="0" w:color="0072C7" w:themeColor="accent2"/>
        <w:insideV w:val="single" w:sz="8" w:space="0" w:color="0072C7" w:themeColor="accent2"/>
      </w:tblBorders>
    </w:tblPr>
    <w:tcPr>
      <w:shd w:val="clear" w:color="auto" w:fill="B2DE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0F1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4FF" w:themeFill="accent2" w:themeFillTint="33"/>
      </w:tc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tcBorders>
          <w:insideH w:val="single" w:sz="6" w:space="0" w:color="0072C7" w:themeColor="accent2"/>
          <w:insideV w:val="single" w:sz="6" w:space="0" w:color="0072C7" w:themeColor="accent2"/>
        </w:tcBorders>
        <w:shd w:val="clear" w:color="auto" w:fill="64B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4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  <w:insideH w:val="single" w:sz="8" w:space="0" w:color="0D1D51" w:themeColor="accent3"/>
        <w:insideV w:val="single" w:sz="8" w:space="0" w:color="0D1D51" w:themeColor="accent3"/>
      </w:tblBorders>
    </w:tblPr>
    <w:tcPr>
      <w:shd w:val="clear" w:color="auto" w:fill="A6B7F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E2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C5F3" w:themeFill="accent3" w:themeFillTint="33"/>
      </w:tc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tcBorders>
          <w:insideH w:val="single" w:sz="6" w:space="0" w:color="0D1D51" w:themeColor="accent3"/>
          <w:insideV w:val="single" w:sz="6" w:space="0" w:color="0D1D51" w:themeColor="accent3"/>
        </w:tcBorders>
        <w:shd w:val="clear" w:color="auto" w:fill="4C6FE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4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</w:tblPr>
    <w:tcPr>
      <w:shd w:val="clear" w:color="auto" w:fill="D9D9D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F0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3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tcBorders>
          <w:insideH w:val="single" w:sz="6" w:space="0" w:color="666666" w:themeColor="accent4"/>
          <w:insideV w:val="single" w:sz="6" w:space="0" w:color="666666" w:themeColor="accent4"/>
        </w:tcBorders>
        <w:shd w:val="clear" w:color="auto" w:fill="B2B2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4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  <w:insideH w:val="single" w:sz="8" w:space="0" w:color="3C76A6" w:themeColor="accent5"/>
        <w:insideV w:val="single" w:sz="8" w:space="0" w:color="3C76A6" w:themeColor="accent5"/>
      </w:tblBorders>
    </w:tblPr>
    <w:tcPr>
      <w:shd w:val="clear" w:color="auto" w:fill="CBDD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AF1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3F0" w:themeFill="accent5" w:themeFillTint="33"/>
      </w:tc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tcBorders>
          <w:insideH w:val="single" w:sz="6" w:space="0" w:color="3C76A6" w:themeColor="accent5"/>
          <w:insideV w:val="single" w:sz="6" w:space="0" w:color="3C76A6" w:themeColor="accent5"/>
        </w:tcBorders>
        <w:shd w:val="clear" w:color="auto" w:fill="96BBD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4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  <w:insideH w:val="single" w:sz="8" w:space="0" w:color="1E44BC" w:themeColor="accent6"/>
        <w:insideV w:val="single" w:sz="8" w:space="0" w:color="1E44BC" w:themeColor="accent6"/>
      </w:tblBorders>
    </w:tblPr>
    <w:tcPr>
      <w:shd w:val="clear" w:color="auto" w:fill="C0CDF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6EB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6F7" w:themeFill="accent6" w:themeFillTint="33"/>
      </w:tc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tcBorders>
          <w:insideH w:val="single" w:sz="6" w:space="0" w:color="1E44BC" w:themeColor="accent6"/>
          <w:insideV w:val="single" w:sz="6" w:space="0" w:color="1E44BC" w:themeColor="accent6"/>
        </w:tcBorders>
        <w:shd w:val="clear" w:color="auto" w:fill="819AE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9">
    <w:name w:val="Medium Grid 3"/>
    <w:basedOn w:val="a4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D5E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567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567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ACD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ACD1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CFF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B7F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1D5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1D5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C6FE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C6FE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D9D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B2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B2B2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DD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76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76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BBD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BBD9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DF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44B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44B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9AE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9AEB" w:themeFill="accent6" w:themeFillTint="7F"/>
      </w:tcPr>
    </w:tblStylePr>
  </w:style>
  <w:style w:type="table" w:styleId="15">
    <w:name w:val="Medium List 1"/>
    <w:basedOn w:val="a4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4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bottom w:val="single" w:sz="8" w:space="0" w:color="2C567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567A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C567A" w:themeColor="accent1"/>
          <w:bottom w:val="single" w:sz="8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567A" w:themeColor="accent1"/>
          <w:bottom w:val="single" w:sz="8" w:space="0" w:color="2C567A" w:themeColor="accent1"/>
        </w:tcBorders>
      </w:tcPr>
    </w:tblStylePr>
    <w:tblStylePr w:type="band1Vert">
      <w:tblPr/>
      <w:tcPr>
        <w:shd w:val="clear" w:color="auto" w:fill="C0D5E8" w:themeFill="accent1" w:themeFillTint="3F"/>
      </w:tcPr>
    </w:tblStylePr>
    <w:tblStylePr w:type="band1Horz">
      <w:tblPr/>
      <w:tcPr>
        <w:shd w:val="clear" w:color="auto" w:fill="C0D5E8" w:themeFill="accent1" w:themeFillTint="3F"/>
      </w:tcPr>
    </w:tblStylePr>
  </w:style>
  <w:style w:type="table" w:styleId="1-20">
    <w:name w:val="Medium List 1 Accent 2"/>
    <w:basedOn w:val="a4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bottom w:val="single" w:sz="8" w:space="0" w:color="0072C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C7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72C7" w:themeColor="accent2"/>
          <w:bottom w:val="single" w:sz="8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C7" w:themeColor="accent2"/>
          <w:bottom w:val="single" w:sz="8" w:space="0" w:color="0072C7" w:themeColor="accent2"/>
        </w:tcBorders>
      </w:tcPr>
    </w:tblStylePr>
    <w:tblStylePr w:type="band1Vert">
      <w:tblPr/>
      <w:tcPr>
        <w:shd w:val="clear" w:color="auto" w:fill="B2DEFF" w:themeFill="accent2" w:themeFillTint="3F"/>
      </w:tcPr>
    </w:tblStylePr>
    <w:tblStylePr w:type="band1Horz">
      <w:tblPr/>
      <w:tcPr>
        <w:shd w:val="clear" w:color="auto" w:fill="B2DEFF" w:themeFill="accent2" w:themeFillTint="3F"/>
      </w:tcPr>
    </w:tblStylePr>
  </w:style>
  <w:style w:type="table" w:styleId="1-30">
    <w:name w:val="Medium List 1 Accent 3"/>
    <w:basedOn w:val="a4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bottom w:val="single" w:sz="8" w:space="0" w:color="0D1D5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D1D51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D1D51" w:themeColor="accent3"/>
          <w:bottom w:val="single" w:sz="8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D1D51" w:themeColor="accent3"/>
          <w:bottom w:val="single" w:sz="8" w:space="0" w:color="0D1D51" w:themeColor="accent3"/>
        </w:tcBorders>
      </w:tcPr>
    </w:tblStylePr>
    <w:tblStylePr w:type="band1Vert">
      <w:tblPr/>
      <w:tcPr>
        <w:shd w:val="clear" w:color="auto" w:fill="A6B7F0" w:themeFill="accent3" w:themeFillTint="3F"/>
      </w:tcPr>
    </w:tblStylePr>
    <w:tblStylePr w:type="band1Horz">
      <w:tblPr/>
      <w:tcPr>
        <w:shd w:val="clear" w:color="auto" w:fill="A6B7F0" w:themeFill="accent3" w:themeFillTint="3F"/>
      </w:tcPr>
    </w:tblStylePr>
  </w:style>
  <w:style w:type="table" w:styleId="1-40">
    <w:name w:val="Medium List 1 Accent 4"/>
    <w:basedOn w:val="a4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bottom w:val="single" w:sz="8" w:space="0" w:color="66666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66666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shd w:val="clear" w:color="auto" w:fill="D9D9D9" w:themeFill="accent4" w:themeFillTint="3F"/>
      </w:tcPr>
    </w:tblStylePr>
  </w:style>
  <w:style w:type="table" w:styleId="1-50">
    <w:name w:val="Medium List 1 Accent 5"/>
    <w:basedOn w:val="a4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bottom w:val="single" w:sz="8" w:space="0" w:color="3C76A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C76A6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C76A6" w:themeColor="accent5"/>
          <w:bottom w:val="single" w:sz="8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C76A6" w:themeColor="accent5"/>
          <w:bottom w:val="single" w:sz="8" w:space="0" w:color="3C76A6" w:themeColor="accent5"/>
        </w:tcBorders>
      </w:tcPr>
    </w:tblStylePr>
    <w:tblStylePr w:type="band1Vert">
      <w:tblPr/>
      <w:tcPr>
        <w:shd w:val="clear" w:color="auto" w:fill="CBDDEC" w:themeFill="accent5" w:themeFillTint="3F"/>
      </w:tcPr>
    </w:tblStylePr>
    <w:tblStylePr w:type="band1Horz">
      <w:tblPr/>
      <w:tcPr>
        <w:shd w:val="clear" w:color="auto" w:fill="CBDDEC" w:themeFill="accent5" w:themeFillTint="3F"/>
      </w:tcPr>
    </w:tblStylePr>
  </w:style>
  <w:style w:type="table" w:styleId="1-60">
    <w:name w:val="Medium List 1 Accent 6"/>
    <w:basedOn w:val="a4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bottom w:val="single" w:sz="8" w:space="0" w:color="1E44B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E44BC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1E44BC" w:themeColor="accent6"/>
          <w:bottom w:val="single" w:sz="8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E44BC" w:themeColor="accent6"/>
          <w:bottom w:val="single" w:sz="8" w:space="0" w:color="1E44BC" w:themeColor="accent6"/>
        </w:tcBorders>
      </w:tcPr>
    </w:tblStylePr>
    <w:tblStylePr w:type="band1Vert">
      <w:tblPr/>
      <w:tcPr>
        <w:shd w:val="clear" w:color="auto" w:fill="C0CDF5" w:themeFill="accent6" w:themeFillTint="3F"/>
      </w:tcPr>
    </w:tblStylePr>
    <w:tblStylePr w:type="band1Horz">
      <w:tblPr/>
      <w:tcPr>
        <w:shd w:val="clear" w:color="auto" w:fill="C0CDF5" w:themeFill="accent6" w:themeFillTint="3F"/>
      </w:tcPr>
    </w:tblStylePr>
  </w:style>
  <w:style w:type="table" w:styleId="2f">
    <w:name w:val="Medium List 2"/>
    <w:basedOn w:val="a4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4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567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567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567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D5E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4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C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2C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4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D1D5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D1D5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D1D5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B7F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4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666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666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D9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4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C76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C76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C76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DD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4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E44B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E44B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E44B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D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6">
    <w:name w:val="Medium Shading 1"/>
    <w:basedOn w:val="a4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4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382B9" w:themeColor="accent1" w:themeTint="BF"/>
        <w:left w:val="single" w:sz="8" w:space="0" w:color="4382B9" w:themeColor="accent1" w:themeTint="BF"/>
        <w:bottom w:val="single" w:sz="8" w:space="0" w:color="4382B9" w:themeColor="accent1" w:themeTint="BF"/>
        <w:right w:val="single" w:sz="8" w:space="0" w:color="4382B9" w:themeColor="accent1" w:themeTint="BF"/>
        <w:insideH w:val="single" w:sz="8" w:space="0" w:color="4382B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382B9" w:themeColor="accent1" w:themeTint="BF"/>
          <w:left w:val="single" w:sz="8" w:space="0" w:color="4382B9" w:themeColor="accent1" w:themeTint="BF"/>
          <w:bottom w:val="single" w:sz="8" w:space="0" w:color="4382B9" w:themeColor="accent1" w:themeTint="BF"/>
          <w:right w:val="single" w:sz="8" w:space="0" w:color="4382B9" w:themeColor="accent1" w:themeTint="BF"/>
          <w:insideH w:val="nil"/>
          <w:insideV w:val="nil"/>
        </w:tcBorders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382B9" w:themeColor="accent1" w:themeTint="BF"/>
          <w:left w:val="single" w:sz="8" w:space="0" w:color="4382B9" w:themeColor="accent1" w:themeTint="BF"/>
          <w:bottom w:val="single" w:sz="8" w:space="0" w:color="4382B9" w:themeColor="accent1" w:themeTint="BF"/>
          <w:right w:val="single" w:sz="8" w:space="0" w:color="4382B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5E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D5E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4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169BFF" w:themeColor="accent2" w:themeTint="BF"/>
        <w:left w:val="single" w:sz="8" w:space="0" w:color="169BFF" w:themeColor="accent2" w:themeTint="BF"/>
        <w:bottom w:val="single" w:sz="8" w:space="0" w:color="169BFF" w:themeColor="accent2" w:themeTint="BF"/>
        <w:right w:val="single" w:sz="8" w:space="0" w:color="169BFF" w:themeColor="accent2" w:themeTint="BF"/>
        <w:insideH w:val="single" w:sz="8" w:space="0" w:color="169B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69BFF" w:themeColor="accent2" w:themeTint="BF"/>
          <w:left w:val="single" w:sz="8" w:space="0" w:color="169BFF" w:themeColor="accent2" w:themeTint="BF"/>
          <w:bottom w:val="single" w:sz="8" w:space="0" w:color="169BFF" w:themeColor="accent2" w:themeTint="BF"/>
          <w:right w:val="single" w:sz="8" w:space="0" w:color="169BFF" w:themeColor="accent2" w:themeTint="BF"/>
          <w:insideH w:val="nil"/>
          <w:insideV w:val="nil"/>
        </w:tcBorders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69BFF" w:themeColor="accent2" w:themeTint="BF"/>
          <w:left w:val="single" w:sz="8" w:space="0" w:color="169BFF" w:themeColor="accent2" w:themeTint="BF"/>
          <w:bottom w:val="single" w:sz="8" w:space="0" w:color="169BFF" w:themeColor="accent2" w:themeTint="BF"/>
          <w:right w:val="single" w:sz="8" w:space="0" w:color="169B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4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1B3DAA" w:themeColor="accent3" w:themeTint="BF"/>
        <w:left w:val="single" w:sz="8" w:space="0" w:color="1B3DAA" w:themeColor="accent3" w:themeTint="BF"/>
        <w:bottom w:val="single" w:sz="8" w:space="0" w:color="1B3DAA" w:themeColor="accent3" w:themeTint="BF"/>
        <w:right w:val="single" w:sz="8" w:space="0" w:color="1B3DAA" w:themeColor="accent3" w:themeTint="BF"/>
        <w:insideH w:val="single" w:sz="8" w:space="0" w:color="1B3DA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3DAA" w:themeColor="accent3" w:themeTint="BF"/>
          <w:left w:val="single" w:sz="8" w:space="0" w:color="1B3DAA" w:themeColor="accent3" w:themeTint="BF"/>
          <w:bottom w:val="single" w:sz="8" w:space="0" w:color="1B3DAA" w:themeColor="accent3" w:themeTint="BF"/>
          <w:right w:val="single" w:sz="8" w:space="0" w:color="1B3DAA" w:themeColor="accent3" w:themeTint="BF"/>
          <w:insideH w:val="nil"/>
          <w:insideV w:val="nil"/>
        </w:tcBorders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3DAA" w:themeColor="accent3" w:themeTint="BF"/>
          <w:left w:val="single" w:sz="8" w:space="0" w:color="1B3DAA" w:themeColor="accent3" w:themeTint="BF"/>
          <w:bottom w:val="single" w:sz="8" w:space="0" w:color="1B3DAA" w:themeColor="accent3" w:themeTint="BF"/>
          <w:right w:val="single" w:sz="8" w:space="0" w:color="1B3DA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7F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B7F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4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D9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4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6299C6" w:themeColor="accent5" w:themeTint="BF"/>
        <w:left w:val="single" w:sz="8" w:space="0" w:color="6299C6" w:themeColor="accent5" w:themeTint="BF"/>
        <w:bottom w:val="single" w:sz="8" w:space="0" w:color="6299C6" w:themeColor="accent5" w:themeTint="BF"/>
        <w:right w:val="single" w:sz="8" w:space="0" w:color="6299C6" w:themeColor="accent5" w:themeTint="BF"/>
        <w:insideH w:val="single" w:sz="8" w:space="0" w:color="6299C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99C6" w:themeColor="accent5" w:themeTint="BF"/>
          <w:left w:val="single" w:sz="8" w:space="0" w:color="6299C6" w:themeColor="accent5" w:themeTint="BF"/>
          <w:bottom w:val="single" w:sz="8" w:space="0" w:color="6299C6" w:themeColor="accent5" w:themeTint="BF"/>
          <w:right w:val="single" w:sz="8" w:space="0" w:color="6299C6" w:themeColor="accent5" w:themeTint="BF"/>
          <w:insideH w:val="nil"/>
          <w:insideV w:val="nil"/>
        </w:tcBorders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9C6" w:themeColor="accent5" w:themeTint="BF"/>
          <w:left w:val="single" w:sz="8" w:space="0" w:color="6299C6" w:themeColor="accent5" w:themeTint="BF"/>
          <w:bottom w:val="single" w:sz="8" w:space="0" w:color="6299C6" w:themeColor="accent5" w:themeTint="BF"/>
          <w:right w:val="single" w:sz="8" w:space="0" w:color="6299C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D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DD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4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268E0" w:themeColor="accent6" w:themeTint="BF"/>
        <w:left w:val="single" w:sz="8" w:space="0" w:color="4268E0" w:themeColor="accent6" w:themeTint="BF"/>
        <w:bottom w:val="single" w:sz="8" w:space="0" w:color="4268E0" w:themeColor="accent6" w:themeTint="BF"/>
        <w:right w:val="single" w:sz="8" w:space="0" w:color="4268E0" w:themeColor="accent6" w:themeTint="BF"/>
        <w:insideH w:val="single" w:sz="8" w:space="0" w:color="4268E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268E0" w:themeColor="accent6" w:themeTint="BF"/>
          <w:left w:val="single" w:sz="8" w:space="0" w:color="4268E0" w:themeColor="accent6" w:themeTint="BF"/>
          <w:bottom w:val="single" w:sz="8" w:space="0" w:color="4268E0" w:themeColor="accent6" w:themeTint="BF"/>
          <w:right w:val="single" w:sz="8" w:space="0" w:color="4268E0" w:themeColor="accent6" w:themeTint="BF"/>
          <w:insideH w:val="nil"/>
          <w:insideV w:val="nil"/>
        </w:tcBorders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68E0" w:themeColor="accent6" w:themeTint="BF"/>
          <w:left w:val="single" w:sz="8" w:space="0" w:color="4268E0" w:themeColor="accent6" w:themeTint="BF"/>
          <w:bottom w:val="single" w:sz="8" w:space="0" w:color="4268E0" w:themeColor="accent6" w:themeTint="BF"/>
          <w:right w:val="single" w:sz="8" w:space="0" w:color="4268E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D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D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0">
    <w:name w:val="Medium Shading 2"/>
    <w:basedOn w:val="a4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4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4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4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4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4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4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f2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afffff3">
    <w:name w:val="Normal (Web)"/>
    <w:basedOn w:val="a2"/>
    <w:uiPriority w:val="99"/>
    <w:semiHidden/>
    <w:unhideWhenUsed/>
    <w:rsid w:val="004230D9"/>
  </w:style>
  <w:style w:type="paragraph" w:styleId="afffff4">
    <w:name w:val="Normal Indent"/>
    <w:basedOn w:val="a2"/>
    <w:uiPriority w:val="99"/>
    <w:semiHidden/>
    <w:unhideWhenUsed/>
    <w:rsid w:val="004230D9"/>
    <w:pPr>
      <w:ind w:left="708"/>
    </w:pPr>
  </w:style>
  <w:style w:type="character" w:styleId="afffff5">
    <w:name w:val="page number"/>
    <w:basedOn w:val="a3"/>
    <w:uiPriority w:val="99"/>
    <w:semiHidden/>
    <w:unhideWhenUsed/>
    <w:rsid w:val="004230D9"/>
    <w:rPr>
      <w:rFonts w:ascii="Times New Roman" w:hAnsi="Times New Roman" w:cs="Times New Roman"/>
    </w:rPr>
  </w:style>
  <w:style w:type="table" w:styleId="17">
    <w:name w:val="Plain Table 1"/>
    <w:basedOn w:val="a4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1">
    <w:name w:val="Plain Table 2"/>
    <w:basedOn w:val="a4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a">
    <w:name w:val="Plain Table 3"/>
    <w:basedOn w:val="a4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6">
    <w:name w:val="Plain Table 4"/>
    <w:basedOn w:val="a4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6">
    <w:name w:val="Plain Table 5"/>
    <w:basedOn w:val="a4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8">
    <w:name w:val="Table 3D effects 1"/>
    <w:basedOn w:val="a4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3D effects 2"/>
    <w:basedOn w:val="a4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3D effects 3"/>
    <w:basedOn w:val="a4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Classic 1"/>
    <w:basedOn w:val="a4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lassic 2"/>
    <w:basedOn w:val="a4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4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Colorful 1"/>
    <w:basedOn w:val="a4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orful 2"/>
    <w:basedOn w:val="a4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Columns 1"/>
    <w:basedOn w:val="a4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4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6">
    <w:name w:val="Table Contemporary"/>
    <w:basedOn w:val="a4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7">
    <w:name w:val="Table Elegant"/>
    <w:basedOn w:val="a4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8">
    <w:name w:val="Table Grid"/>
    <w:basedOn w:val="a4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c">
    <w:name w:val="Table Grid 1"/>
    <w:basedOn w:val="a4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Grid 2"/>
    <w:basedOn w:val="a4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Grid 3"/>
    <w:basedOn w:val="a4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Grid 4"/>
    <w:basedOn w:val="a4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8">
    <w:name w:val="Table Grid 5"/>
    <w:basedOn w:val="a4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9">
    <w:name w:val="Grid Table Light"/>
    <w:basedOn w:val="a4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b">
    <w:name w:val="Table List 1"/>
    <w:basedOn w:val="a4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b">
    <w:name w:val="Table List 2"/>
    <w:basedOn w:val="a4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b">
    <w:name w:val="Table List 3"/>
    <w:basedOn w:val="a4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b">
    <w:name w:val="Table List 4"/>
    <w:basedOn w:val="a4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b">
    <w:name w:val="Table List 5"/>
    <w:basedOn w:val="a4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b">
    <w:name w:val="Table List 6"/>
    <w:basedOn w:val="a4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7">
    <w:name w:val="Table List 7"/>
    <w:basedOn w:val="a4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a">
    <w:name w:val="table of authorities"/>
    <w:basedOn w:val="a2"/>
    <w:next w:val="a2"/>
    <w:uiPriority w:val="99"/>
    <w:semiHidden/>
    <w:unhideWhenUsed/>
    <w:rsid w:val="004230D9"/>
    <w:pPr>
      <w:spacing w:after="0"/>
      <w:ind w:left="240" w:hanging="240"/>
    </w:pPr>
  </w:style>
  <w:style w:type="paragraph" w:styleId="afffffb">
    <w:name w:val="table of figures"/>
    <w:basedOn w:val="a2"/>
    <w:next w:val="a2"/>
    <w:uiPriority w:val="99"/>
    <w:semiHidden/>
    <w:unhideWhenUsed/>
    <w:rsid w:val="004230D9"/>
    <w:pPr>
      <w:spacing w:after="0"/>
    </w:pPr>
  </w:style>
  <w:style w:type="table" w:styleId="afffffc">
    <w:name w:val="Table Professional"/>
    <w:basedOn w:val="a4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d">
    <w:name w:val="Table Simple 1"/>
    <w:basedOn w:val="a4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imple 2"/>
    <w:basedOn w:val="a4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Simple 3"/>
    <w:basedOn w:val="a4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e">
    <w:name w:val="Table Subtle 1"/>
    <w:basedOn w:val="a4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ubtle 2"/>
    <w:basedOn w:val="a4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Table Theme"/>
    <w:basedOn w:val="a4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c">
    <w:name w:val="Table Web 1"/>
    <w:basedOn w:val="a4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c">
    <w:name w:val="Table Web 2"/>
    <w:basedOn w:val="a4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c">
    <w:name w:val="Table Web 3"/>
    <w:basedOn w:val="a4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e">
    <w:name w:val="toa heading"/>
    <w:basedOn w:val="a2"/>
    <w:next w:val="a2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2f9">
    <w:name w:val="toc 2"/>
    <w:basedOn w:val="a2"/>
    <w:next w:val="a2"/>
    <w:autoRedefine/>
    <w:uiPriority w:val="39"/>
    <w:semiHidden/>
    <w:unhideWhenUsed/>
    <w:rsid w:val="004230D9"/>
    <w:pPr>
      <w:spacing w:after="100"/>
      <w:ind w:left="240"/>
    </w:pPr>
  </w:style>
  <w:style w:type="paragraph" w:styleId="3f1">
    <w:name w:val="toc 3"/>
    <w:basedOn w:val="a2"/>
    <w:next w:val="a2"/>
    <w:autoRedefine/>
    <w:uiPriority w:val="39"/>
    <w:semiHidden/>
    <w:unhideWhenUsed/>
    <w:rsid w:val="004230D9"/>
    <w:pPr>
      <w:spacing w:after="100"/>
      <w:ind w:left="480"/>
    </w:pPr>
  </w:style>
  <w:style w:type="paragraph" w:styleId="4a">
    <w:name w:val="toc 4"/>
    <w:basedOn w:val="a2"/>
    <w:next w:val="a2"/>
    <w:autoRedefine/>
    <w:uiPriority w:val="39"/>
    <w:semiHidden/>
    <w:unhideWhenUsed/>
    <w:rsid w:val="004230D9"/>
    <w:pPr>
      <w:spacing w:after="100"/>
      <w:ind w:left="720"/>
    </w:pPr>
  </w:style>
  <w:style w:type="paragraph" w:styleId="59">
    <w:name w:val="toc 5"/>
    <w:basedOn w:val="a2"/>
    <w:next w:val="a2"/>
    <w:autoRedefine/>
    <w:uiPriority w:val="39"/>
    <w:semiHidden/>
    <w:unhideWhenUsed/>
    <w:rsid w:val="004230D9"/>
    <w:pPr>
      <w:spacing w:after="100"/>
      <w:ind w:left="960"/>
    </w:pPr>
  </w:style>
  <w:style w:type="paragraph" w:styleId="63">
    <w:name w:val="toc 6"/>
    <w:basedOn w:val="a2"/>
    <w:next w:val="a2"/>
    <w:autoRedefine/>
    <w:uiPriority w:val="39"/>
    <w:semiHidden/>
    <w:unhideWhenUsed/>
    <w:rsid w:val="004230D9"/>
    <w:pPr>
      <w:spacing w:after="100"/>
      <w:ind w:left="1200"/>
    </w:pPr>
  </w:style>
  <w:style w:type="paragraph" w:styleId="73">
    <w:name w:val="toc 7"/>
    <w:basedOn w:val="a2"/>
    <w:next w:val="a2"/>
    <w:autoRedefine/>
    <w:uiPriority w:val="39"/>
    <w:semiHidden/>
    <w:unhideWhenUsed/>
    <w:rsid w:val="004230D9"/>
    <w:pPr>
      <w:spacing w:after="100"/>
      <w:ind w:left="1440"/>
    </w:pPr>
  </w:style>
  <w:style w:type="paragraph" w:styleId="83">
    <w:name w:val="toc 8"/>
    <w:basedOn w:val="a2"/>
    <w:next w:val="a2"/>
    <w:autoRedefine/>
    <w:uiPriority w:val="39"/>
    <w:semiHidden/>
    <w:unhideWhenUsed/>
    <w:rsid w:val="004230D9"/>
    <w:pPr>
      <w:spacing w:after="100"/>
      <w:ind w:left="1680"/>
    </w:pPr>
  </w:style>
  <w:style w:type="paragraph" w:customStyle="1" w:styleId="affffff">
    <w:name w:val="Участники"/>
    <w:basedOn w:val="a2"/>
    <w:qFormat/>
    <w:rsid w:val="005D797B"/>
    <w:pPr>
      <w:spacing w:before="0" w:after="480" w:line="274" w:lineRule="auto"/>
      <w:ind w:left="0"/>
      <w:jc w:val="center"/>
    </w:pPr>
    <w:rPr>
      <w:rFonts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4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081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Tangaeva\AppData\Roaming\Microsoft\Templates\&#1055;&#1086;&#1074;&#1077;&#1089;&#1090;&#1082;&#1072;%20&#1076;&#1085;&#1103;%20(&#1089;&#1080;&#1085;&#1080;&#1077;%20&#1089;&#1092;&#1077;&#1088;&#1099;).dotx" TargetMode="External"/></Relationships>
</file>

<file path=word/theme/theme1.xml><?xml version="1.0" encoding="utf-8"?>
<a:theme xmlns:a="http://schemas.openxmlformats.org/drawingml/2006/main" name="Office Theme">
  <a:themeElements>
    <a:clrScheme name="Contoso v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C567A"/>
      </a:accent1>
      <a:accent2>
        <a:srgbClr val="0072C7"/>
      </a:accent2>
      <a:accent3>
        <a:srgbClr val="0D1D51"/>
      </a:accent3>
      <a:accent4>
        <a:srgbClr val="666666"/>
      </a:accent4>
      <a:accent5>
        <a:srgbClr val="3C76A6"/>
      </a:accent5>
      <a:accent6>
        <a:srgbClr val="1E44BC"/>
      </a:accent6>
      <a:hlink>
        <a:srgbClr val="0563C1"/>
      </a:hlink>
      <a:folHlink>
        <a:srgbClr val="954F72"/>
      </a:folHlink>
    </a:clrScheme>
    <a:fontScheme name="Contoso Word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291512c1ee715ab617f4c07df79fc1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256c27c40ca5c40ce1cf6c44f0205df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2759C3A-8FA2-4E90-8CAD-A09396513D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06843D-1F54-4235-956C-B49F99263E1A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AD69AA0F-0607-45DD-B1F9-A45540ED5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35E2E67-DF6F-4C6D-B4A0-FFDF15B2C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Повестка дня (синие сферы)</Template>
  <TotalTime>0</TotalTime>
  <Pages>5</Pages>
  <Words>579</Words>
  <Characters>3305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cp:lastModifiedBy/>
  <cp:revision>1</cp:revision>
  <dcterms:created xsi:type="dcterms:W3CDTF">2022-07-18T13:33:00Z</dcterms:created>
  <dcterms:modified xsi:type="dcterms:W3CDTF">2022-07-19T13:33:00Z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